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1A3" w:rsidRPr="00EC25AC" w:rsidRDefault="00BC11A3" w:rsidP="00EC25AC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BC11A3" w:rsidRDefault="00BC11A3" w:rsidP="00BC11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C11A3" w:rsidRDefault="00BC11A3" w:rsidP="00BC11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C11A3" w:rsidRPr="00D27F75" w:rsidRDefault="00BC11A3" w:rsidP="00BC11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C0D4E" w:rsidRDefault="002C0D4E" w:rsidP="00EE274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D2755" w:rsidRPr="00203751" w:rsidRDefault="00753940" w:rsidP="00EE274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3751">
        <w:rPr>
          <w:rFonts w:ascii="Times New Roman" w:hAnsi="Times New Roman" w:cs="Times New Roman"/>
          <w:b/>
          <w:sz w:val="30"/>
          <w:szCs w:val="30"/>
        </w:rPr>
        <w:t>ДОПОЛНИТЕЛЬНОЕ СОГЛАШЕНИЕ</w:t>
      </w:r>
    </w:p>
    <w:p w:rsidR="00F8151D" w:rsidRPr="0099798F" w:rsidRDefault="00F8151D" w:rsidP="0099798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8151D" w:rsidRPr="0099798F" w:rsidRDefault="00203751" w:rsidP="00EE274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798F">
        <w:rPr>
          <w:rFonts w:ascii="Times New Roman" w:hAnsi="Times New Roman" w:cs="Times New Roman"/>
          <w:b/>
          <w:sz w:val="30"/>
          <w:szCs w:val="30"/>
        </w:rPr>
        <w:t>к Генеральному соглашению</w:t>
      </w:r>
    </w:p>
    <w:p w:rsidR="00F8151D" w:rsidRPr="0099798F" w:rsidRDefault="00203751" w:rsidP="00EE274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798F">
        <w:rPr>
          <w:rFonts w:ascii="Times New Roman" w:hAnsi="Times New Roman" w:cs="Times New Roman"/>
          <w:b/>
          <w:sz w:val="30"/>
          <w:szCs w:val="30"/>
        </w:rPr>
        <w:t>между Правительством Республики Беларусь,</w:t>
      </w:r>
    </w:p>
    <w:p w:rsidR="00203751" w:rsidRPr="0099798F" w:rsidRDefault="00203751" w:rsidP="00EE274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798F">
        <w:rPr>
          <w:rFonts w:ascii="Times New Roman" w:hAnsi="Times New Roman" w:cs="Times New Roman"/>
          <w:b/>
          <w:sz w:val="30"/>
          <w:szCs w:val="30"/>
        </w:rPr>
        <w:t>республиканскими объединениями нанимателей и профсоюзов                                                на 2019 – 2021 годы</w:t>
      </w:r>
    </w:p>
    <w:p w:rsidR="00203751" w:rsidRDefault="00203751" w:rsidP="00F8151D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582CDF" w:rsidRDefault="00203751" w:rsidP="00A00A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Правительство Республики Беларусь, республиканские объединения нанимателей и профсоюзов, именуемые в дальнейшем Сторонами, действуя в соответствии с Конституцией Республики Беларусь</w:t>
      </w:r>
      <w:r w:rsidR="001C72A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B23CF">
        <w:rPr>
          <w:rFonts w:ascii="Times New Roman" w:hAnsi="Times New Roman" w:cs="Times New Roman"/>
          <w:sz w:val="30"/>
          <w:szCs w:val="30"/>
        </w:rPr>
        <w:t xml:space="preserve">Трудовым кодексом Республики Беларусь, </w:t>
      </w:r>
      <w:r w:rsidR="001C72A6">
        <w:rPr>
          <w:rFonts w:ascii="Times New Roman" w:hAnsi="Times New Roman" w:cs="Times New Roman"/>
          <w:sz w:val="30"/>
          <w:szCs w:val="30"/>
        </w:rPr>
        <w:t>иными законодательными актами</w:t>
      </w:r>
      <w:r>
        <w:rPr>
          <w:rFonts w:ascii="Times New Roman" w:hAnsi="Times New Roman" w:cs="Times New Roman"/>
          <w:sz w:val="30"/>
          <w:szCs w:val="30"/>
        </w:rPr>
        <w:t>, заключили настоящее Дополнительное соглашение (далее – Соглашение) и договорились о следующем.</w:t>
      </w:r>
    </w:p>
    <w:p w:rsidR="0031406E" w:rsidRPr="00B75D40" w:rsidRDefault="0031406E" w:rsidP="00A00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2CDF" w:rsidRPr="00B75D40" w:rsidRDefault="00730FF0" w:rsidP="00B75D4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="00582CDF" w:rsidRPr="00B75D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частью первой </w:t>
      </w:r>
      <w:r w:rsidR="00582CDF" w:rsidRPr="00B75D40">
        <w:rPr>
          <w:rFonts w:ascii="Times New Roman" w:hAnsi="Times New Roman" w:cs="Times New Roman"/>
          <w:sz w:val="30"/>
          <w:szCs w:val="30"/>
        </w:rPr>
        <w:t>стать</w:t>
      </w:r>
      <w:r>
        <w:rPr>
          <w:rFonts w:ascii="Times New Roman" w:hAnsi="Times New Roman" w:cs="Times New Roman"/>
          <w:sz w:val="30"/>
          <w:szCs w:val="30"/>
        </w:rPr>
        <w:t>и</w:t>
      </w:r>
      <w:r w:rsidR="00582CDF" w:rsidRPr="00B75D40">
        <w:rPr>
          <w:rFonts w:ascii="Times New Roman" w:hAnsi="Times New Roman" w:cs="Times New Roman"/>
          <w:sz w:val="30"/>
          <w:szCs w:val="30"/>
        </w:rPr>
        <w:t xml:space="preserve"> 367 Трудового кодекса Республики Беларусь продлить </w:t>
      </w:r>
      <w:r w:rsidR="004A6010" w:rsidRPr="00B75D40">
        <w:rPr>
          <w:rFonts w:ascii="Times New Roman" w:hAnsi="Times New Roman" w:cs="Times New Roman"/>
          <w:sz w:val="30"/>
          <w:szCs w:val="30"/>
        </w:rPr>
        <w:t xml:space="preserve">срок действия </w:t>
      </w:r>
      <w:r w:rsidR="00582CDF" w:rsidRPr="00B75D40">
        <w:rPr>
          <w:rFonts w:ascii="Times New Roman" w:hAnsi="Times New Roman" w:cs="Times New Roman"/>
          <w:sz w:val="30"/>
          <w:szCs w:val="30"/>
        </w:rPr>
        <w:t>Генерально</w:t>
      </w:r>
      <w:r w:rsidR="004A6010" w:rsidRPr="00B75D40">
        <w:rPr>
          <w:rFonts w:ascii="Times New Roman" w:hAnsi="Times New Roman" w:cs="Times New Roman"/>
          <w:sz w:val="30"/>
          <w:szCs w:val="30"/>
        </w:rPr>
        <w:t xml:space="preserve">го </w:t>
      </w:r>
      <w:r w:rsidR="00582CDF" w:rsidRPr="00B75D40">
        <w:rPr>
          <w:rFonts w:ascii="Times New Roman" w:hAnsi="Times New Roman" w:cs="Times New Roman"/>
          <w:sz w:val="30"/>
          <w:szCs w:val="30"/>
        </w:rPr>
        <w:t>соглашени</w:t>
      </w:r>
      <w:r w:rsidR="004A6010" w:rsidRPr="00B75D40">
        <w:rPr>
          <w:rFonts w:ascii="Times New Roman" w:hAnsi="Times New Roman" w:cs="Times New Roman"/>
          <w:sz w:val="30"/>
          <w:szCs w:val="30"/>
        </w:rPr>
        <w:t xml:space="preserve">я </w:t>
      </w:r>
      <w:r w:rsidR="00582CDF" w:rsidRPr="00B75D40">
        <w:rPr>
          <w:rFonts w:ascii="Times New Roman" w:hAnsi="Times New Roman" w:cs="Times New Roman"/>
          <w:sz w:val="30"/>
          <w:szCs w:val="30"/>
        </w:rPr>
        <w:t>между Правительством Республики Беларусь, республиканскими объединениями нанимателей и профсоюзов на 2019 – 2021 годы на период 2022 – 2024 годов</w:t>
      </w:r>
      <w:r w:rsidR="00A00A7D" w:rsidRPr="00B75D40">
        <w:rPr>
          <w:rFonts w:ascii="Times New Roman" w:hAnsi="Times New Roman" w:cs="Times New Roman"/>
          <w:sz w:val="30"/>
          <w:szCs w:val="30"/>
        </w:rPr>
        <w:t xml:space="preserve"> с учетом представленных ниже изменений, вносимых настоящим Соглашением</w:t>
      </w:r>
      <w:r w:rsidR="00582CDF" w:rsidRPr="00B75D4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1406E" w:rsidRPr="00B75D40" w:rsidRDefault="0031406E" w:rsidP="003140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8151D" w:rsidRPr="00B75D40" w:rsidRDefault="00203751" w:rsidP="00496596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 xml:space="preserve">Внести в Генеральное соглашение между Правительством Республики Беларусь, республиканскими объединениями нанимателей </w:t>
      </w:r>
      <w:r w:rsidR="00A00A7D" w:rsidRPr="00B75D4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B75D40">
        <w:rPr>
          <w:rFonts w:ascii="Times New Roman" w:hAnsi="Times New Roman" w:cs="Times New Roman"/>
          <w:sz w:val="30"/>
          <w:szCs w:val="30"/>
        </w:rPr>
        <w:t>и профсоюзов на 2019 – 2021</w:t>
      </w:r>
      <w:r w:rsidR="00DA797D" w:rsidRPr="00B75D40">
        <w:rPr>
          <w:rFonts w:ascii="Times New Roman" w:hAnsi="Times New Roman" w:cs="Times New Roman"/>
          <w:sz w:val="30"/>
          <w:szCs w:val="30"/>
        </w:rPr>
        <w:t xml:space="preserve"> </w:t>
      </w:r>
      <w:r w:rsidRPr="00B75D40">
        <w:rPr>
          <w:rFonts w:ascii="Times New Roman" w:hAnsi="Times New Roman" w:cs="Times New Roman"/>
          <w:sz w:val="30"/>
          <w:szCs w:val="30"/>
        </w:rPr>
        <w:t>годы следующие изменения:</w:t>
      </w:r>
    </w:p>
    <w:p w:rsidR="00496596" w:rsidRDefault="005D63FC" w:rsidP="00BC11A3">
      <w:pPr>
        <w:pStyle w:val="a3"/>
        <w:numPr>
          <w:ilvl w:val="1"/>
          <w:numId w:val="11"/>
        </w:numPr>
        <w:tabs>
          <w:tab w:val="left" w:pos="1134"/>
          <w:tab w:val="left" w:pos="1418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11A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</w:t>
      </w:r>
      <w:r w:rsidR="00496596" w:rsidRPr="00BC1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Генерального соглашения </w:t>
      </w:r>
      <w:r w:rsidRPr="00BC1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</w:t>
      </w:r>
      <w:r w:rsidR="00496596" w:rsidRPr="00BC11A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 «на 2019 –</w:t>
      </w:r>
      <w:r w:rsidR="00496596" w:rsidRPr="004965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965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496596" w:rsidRPr="00496596">
        <w:rPr>
          <w:rFonts w:ascii="Times New Roman" w:eastAsia="Times New Roman" w:hAnsi="Times New Roman" w:cs="Times New Roman"/>
          <w:sz w:val="30"/>
          <w:szCs w:val="30"/>
          <w:lang w:eastAsia="ru-RU"/>
        </w:rPr>
        <w:t>2021 годы»</w:t>
      </w:r>
      <w:r w:rsidR="004965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дополнить</w:t>
      </w:r>
      <w:r w:rsidR="004965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словами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(продлено </w:t>
      </w:r>
      <w:r w:rsidR="0049659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2022 – 2024 годы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496596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346D40" w:rsidRDefault="00346D40" w:rsidP="00346D40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11A3">
        <w:rPr>
          <w:rFonts w:ascii="Times New Roman" w:hAnsi="Times New Roman" w:cs="Times New Roman"/>
          <w:sz w:val="30"/>
          <w:szCs w:val="30"/>
        </w:rPr>
        <w:t xml:space="preserve">в </w:t>
      </w:r>
      <w:r w:rsidR="002D6947" w:rsidRPr="00BC11A3">
        <w:rPr>
          <w:rFonts w:ascii="Times New Roman" w:hAnsi="Times New Roman" w:cs="Times New Roman"/>
          <w:sz w:val="30"/>
          <w:szCs w:val="30"/>
        </w:rPr>
        <w:t>абзац</w:t>
      </w:r>
      <w:r w:rsidRPr="00BC11A3">
        <w:rPr>
          <w:rFonts w:ascii="Times New Roman" w:hAnsi="Times New Roman" w:cs="Times New Roman"/>
          <w:sz w:val="30"/>
          <w:szCs w:val="30"/>
        </w:rPr>
        <w:t>е</w:t>
      </w:r>
      <w:r w:rsidR="002D6947" w:rsidRPr="00BC11A3">
        <w:rPr>
          <w:rFonts w:ascii="Times New Roman" w:hAnsi="Times New Roman" w:cs="Times New Roman"/>
          <w:sz w:val="30"/>
          <w:szCs w:val="30"/>
        </w:rPr>
        <w:t xml:space="preserve"> восьмо</w:t>
      </w:r>
      <w:r w:rsidRPr="00BC11A3">
        <w:rPr>
          <w:rFonts w:ascii="Times New Roman" w:hAnsi="Times New Roman" w:cs="Times New Roman"/>
          <w:sz w:val="30"/>
          <w:szCs w:val="30"/>
        </w:rPr>
        <w:t>м</w:t>
      </w:r>
      <w:r w:rsidR="002D6947" w:rsidRPr="00BC11A3">
        <w:rPr>
          <w:rFonts w:ascii="Times New Roman" w:hAnsi="Times New Roman" w:cs="Times New Roman"/>
          <w:sz w:val="30"/>
          <w:szCs w:val="30"/>
        </w:rPr>
        <w:t xml:space="preserve"> преамбулы</w:t>
      </w:r>
      <w:r w:rsidR="005D63FC" w:rsidRPr="00BC11A3">
        <w:rPr>
          <w:rFonts w:ascii="Times New Roman" w:hAnsi="Times New Roman" w:cs="Times New Roman"/>
          <w:sz w:val="30"/>
          <w:szCs w:val="30"/>
        </w:rPr>
        <w:t xml:space="preserve"> </w:t>
      </w:r>
      <w:r w:rsidRPr="00BC11A3">
        <w:rPr>
          <w:rFonts w:ascii="Times New Roman" w:hAnsi="Times New Roman" w:cs="Times New Roman"/>
          <w:sz w:val="30"/>
          <w:szCs w:val="30"/>
        </w:rPr>
        <w:t>слова «в 2019 – 2021 годах»</w:t>
      </w:r>
      <w:r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Pr="00ED11A0">
        <w:rPr>
          <w:rFonts w:ascii="Times New Roman" w:hAnsi="Times New Roman" w:cs="Times New Roman"/>
          <w:sz w:val="30"/>
          <w:szCs w:val="30"/>
        </w:rPr>
        <w:t>«в 2019 – 2024 годах»;</w:t>
      </w:r>
    </w:p>
    <w:p w:rsidR="00511999" w:rsidRDefault="00511999" w:rsidP="005D63F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1:</w:t>
      </w:r>
    </w:p>
    <w:p w:rsidR="002179CB" w:rsidRPr="00511999" w:rsidRDefault="00681A8C" w:rsidP="00511999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511999">
        <w:rPr>
          <w:rFonts w:ascii="Times New Roman" w:hAnsi="Times New Roman" w:cs="Times New Roman"/>
          <w:sz w:val="30"/>
          <w:szCs w:val="30"/>
        </w:rPr>
        <w:t>подпункт 1.1.5 изложить в следующей редакции:</w:t>
      </w:r>
    </w:p>
    <w:p w:rsidR="00F8151D" w:rsidRDefault="00681A8C" w:rsidP="005D63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9CB">
        <w:rPr>
          <w:rFonts w:ascii="Times New Roman" w:hAnsi="Times New Roman" w:cs="Times New Roman"/>
          <w:sz w:val="30"/>
          <w:szCs w:val="30"/>
        </w:rPr>
        <w:t xml:space="preserve">«1.1.5. реализация норм </w:t>
      </w:r>
      <w:hyperlink r:id="rId8" w:history="1">
        <w:r w:rsidRPr="002179CB">
          <w:rPr>
            <w:rFonts w:ascii="Times New Roman" w:hAnsi="Times New Roman" w:cs="Times New Roman"/>
            <w:sz w:val="30"/>
            <w:szCs w:val="30"/>
          </w:rPr>
          <w:t xml:space="preserve">пункта 3 части первой </w:t>
        </w:r>
      </w:hyperlink>
      <w:r w:rsidRPr="002179CB">
        <w:rPr>
          <w:rFonts w:ascii="Times New Roman" w:hAnsi="Times New Roman" w:cs="Times New Roman"/>
          <w:sz w:val="30"/>
          <w:szCs w:val="30"/>
        </w:rPr>
        <w:t>статьи 261² Трудового кодекса Республики Беларусь в организациях бюджетной сферы в части предоставления дополнительных мер стимулирования труда работников, с которыми заключен контракт;»;</w:t>
      </w:r>
    </w:p>
    <w:p w:rsidR="008E7FB9" w:rsidRDefault="008E7FB9" w:rsidP="0051199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>в подпункте 1.4.1</w:t>
      </w:r>
      <w:r w:rsidRPr="00346D40">
        <w:rPr>
          <w:rFonts w:ascii="Times New Roman" w:hAnsi="Times New Roman" w:cs="Times New Roman"/>
          <w:sz w:val="30"/>
          <w:szCs w:val="30"/>
        </w:rPr>
        <w:t xml:space="preserve"> слова «роста заработной платы» заменить словами </w:t>
      </w:r>
      <w:r w:rsidRPr="009F71D8">
        <w:rPr>
          <w:rFonts w:ascii="Times New Roman" w:hAnsi="Times New Roman" w:cs="Times New Roman"/>
          <w:sz w:val="30"/>
          <w:szCs w:val="30"/>
        </w:rPr>
        <w:t>«у</w:t>
      </w:r>
      <w:r w:rsidR="00115B66">
        <w:rPr>
          <w:rFonts w:ascii="Times New Roman" w:hAnsi="Times New Roman" w:cs="Times New Roman"/>
          <w:sz w:val="30"/>
          <w:szCs w:val="30"/>
        </w:rPr>
        <w:t>величения размеров оплаты труда</w:t>
      </w:r>
      <w:r w:rsidRPr="009F71D8">
        <w:rPr>
          <w:rFonts w:ascii="Times New Roman" w:hAnsi="Times New Roman" w:cs="Times New Roman"/>
          <w:sz w:val="30"/>
          <w:szCs w:val="30"/>
        </w:rPr>
        <w:t>»;</w:t>
      </w:r>
    </w:p>
    <w:p w:rsidR="000D1C03" w:rsidRPr="009F71D8" w:rsidRDefault="000D1C03" w:rsidP="0051199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7FB9" w:rsidRPr="009F71D8" w:rsidRDefault="008E7FB9" w:rsidP="0051199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>в подпункте 1.4.7</w:t>
      </w:r>
      <w:r w:rsidRPr="00346D40">
        <w:rPr>
          <w:rFonts w:ascii="Times New Roman" w:hAnsi="Times New Roman" w:cs="Times New Roman"/>
          <w:sz w:val="30"/>
          <w:szCs w:val="30"/>
        </w:rPr>
        <w:t xml:space="preserve"> слова «заработной платы» заменить словами </w:t>
      </w:r>
      <w:r w:rsidR="00563466">
        <w:rPr>
          <w:rFonts w:ascii="Times New Roman" w:hAnsi="Times New Roman" w:cs="Times New Roman"/>
          <w:sz w:val="30"/>
          <w:szCs w:val="30"/>
        </w:rPr>
        <w:t>«</w:t>
      </w:r>
      <w:r w:rsidR="00FC2E9B">
        <w:rPr>
          <w:rFonts w:ascii="Times New Roman" w:hAnsi="Times New Roman" w:cs="Times New Roman"/>
          <w:sz w:val="30"/>
          <w:szCs w:val="30"/>
        </w:rPr>
        <w:t>размеров оплаты их труда</w:t>
      </w:r>
      <w:r w:rsidRPr="009F71D8">
        <w:rPr>
          <w:rFonts w:ascii="Times New Roman" w:hAnsi="Times New Roman" w:cs="Times New Roman"/>
          <w:sz w:val="30"/>
          <w:szCs w:val="30"/>
        </w:rPr>
        <w:t>»;</w:t>
      </w:r>
    </w:p>
    <w:p w:rsidR="00DA124A" w:rsidRDefault="00B83258" w:rsidP="00DA124A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 xml:space="preserve">в </w:t>
      </w:r>
      <w:r w:rsidR="005D63FC" w:rsidRPr="00B75D40">
        <w:rPr>
          <w:rFonts w:ascii="Times New Roman" w:hAnsi="Times New Roman" w:cs="Times New Roman"/>
          <w:sz w:val="30"/>
          <w:szCs w:val="30"/>
        </w:rPr>
        <w:t>пункт</w:t>
      </w:r>
      <w:r w:rsidRPr="00B75D40">
        <w:rPr>
          <w:rFonts w:ascii="Times New Roman" w:hAnsi="Times New Roman" w:cs="Times New Roman"/>
          <w:sz w:val="30"/>
          <w:szCs w:val="30"/>
        </w:rPr>
        <w:t>е</w:t>
      </w:r>
      <w:r w:rsidR="00DA124A" w:rsidRPr="00B75D40">
        <w:rPr>
          <w:rFonts w:ascii="Times New Roman" w:hAnsi="Times New Roman" w:cs="Times New Roman"/>
          <w:sz w:val="30"/>
          <w:szCs w:val="30"/>
        </w:rPr>
        <w:t xml:space="preserve"> 2</w:t>
      </w:r>
      <w:r w:rsidR="00DA124A" w:rsidRPr="00DA124A">
        <w:rPr>
          <w:rFonts w:ascii="Times New Roman" w:hAnsi="Times New Roman" w:cs="Times New Roman"/>
          <w:sz w:val="30"/>
          <w:szCs w:val="30"/>
        </w:rPr>
        <w:t xml:space="preserve"> слов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="00DA124A">
        <w:rPr>
          <w:rFonts w:ascii="Times New Roman" w:hAnsi="Times New Roman" w:cs="Times New Roman"/>
          <w:sz w:val="30"/>
          <w:szCs w:val="30"/>
        </w:rPr>
        <w:t xml:space="preserve">«в 2019 – 2021 годах» </w:t>
      </w:r>
      <w:r>
        <w:rPr>
          <w:rFonts w:ascii="Times New Roman" w:hAnsi="Times New Roman" w:cs="Times New Roman"/>
          <w:sz w:val="30"/>
          <w:szCs w:val="30"/>
        </w:rPr>
        <w:t>заменить</w:t>
      </w:r>
      <w:r w:rsidR="00DA124A">
        <w:rPr>
          <w:rFonts w:ascii="Times New Roman" w:hAnsi="Times New Roman" w:cs="Times New Roman"/>
          <w:sz w:val="30"/>
          <w:szCs w:val="30"/>
        </w:rPr>
        <w:t xml:space="preserve"> словами                 </w:t>
      </w:r>
      <w:r w:rsidR="00DA124A" w:rsidRPr="00ED11A0">
        <w:rPr>
          <w:rFonts w:ascii="Times New Roman" w:hAnsi="Times New Roman" w:cs="Times New Roman"/>
          <w:sz w:val="30"/>
          <w:szCs w:val="30"/>
        </w:rPr>
        <w:t>«в 20</w:t>
      </w:r>
      <w:r w:rsidRPr="00ED11A0">
        <w:rPr>
          <w:rFonts w:ascii="Times New Roman" w:hAnsi="Times New Roman" w:cs="Times New Roman"/>
          <w:sz w:val="30"/>
          <w:szCs w:val="30"/>
        </w:rPr>
        <w:t>19</w:t>
      </w:r>
      <w:r w:rsidR="00DA124A" w:rsidRPr="00ED11A0">
        <w:rPr>
          <w:rFonts w:ascii="Times New Roman" w:hAnsi="Times New Roman" w:cs="Times New Roman"/>
          <w:sz w:val="30"/>
          <w:szCs w:val="30"/>
        </w:rPr>
        <w:t xml:space="preserve"> – 2024 годах»;</w:t>
      </w:r>
    </w:p>
    <w:p w:rsidR="00BF5CF8" w:rsidRPr="00D27F75" w:rsidRDefault="00BF5CF8" w:rsidP="00346D40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F75">
        <w:rPr>
          <w:rFonts w:ascii="Times New Roman" w:hAnsi="Times New Roman" w:cs="Times New Roman"/>
          <w:sz w:val="30"/>
          <w:szCs w:val="30"/>
        </w:rPr>
        <w:t>пункт 3 изложить в следующей редакции:</w:t>
      </w:r>
    </w:p>
    <w:p w:rsidR="004C1595" w:rsidRPr="00B75D40" w:rsidRDefault="00FD1D7A" w:rsidP="00346D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05DA">
        <w:rPr>
          <w:rFonts w:ascii="Times New Roman" w:hAnsi="Times New Roman" w:cs="Times New Roman"/>
          <w:sz w:val="30"/>
          <w:szCs w:val="30"/>
        </w:rPr>
        <w:t>«</w:t>
      </w:r>
      <w:r w:rsidR="005D05DA" w:rsidRPr="007C292E">
        <w:rPr>
          <w:rFonts w:ascii="Times New Roman" w:hAnsi="Times New Roman" w:cs="Times New Roman"/>
          <w:sz w:val="30"/>
          <w:szCs w:val="30"/>
        </w:rPr>
        <w:t>3.</w:t>
      </w:r>
      <w:r w:rsidR="005D05DA" w:rsidRPr="005D05DA">
        <w:rPr>
          <w:rFonts w:ascii="Times New Roman" w:hAnsi="Times New Roman" w:cs="Times New Roman"/>
          <w:sz w:val="30"/>
          <w:szCs w:val="30"/>
        </w:rPr>
        <w:t> </w:t>
      </w:r>
      <w:r w:rsidR="004C1595" w:rsidRPr="005D05DA">
        <w:rPr>
          <w:rFonts w:ascii="Times New Roman" w:hAnsi="Times New Roman" w:cs="Times New Roman"/>
          <w:sz w:val="30"/>
          <w:szCs w:val="30"/>
        </w:rPr>
        <w:t xml:space="preserve">Главными </w:t>
      </w:r>
      <w:r w:rsidR="004C1595" w:rsidRPr="00D27F75">
        <w:rPr>
          <w:rFonts w:ascii="Times New Roman" w:hAnsi="Times New Roman" w:cs="Times New Roman"/>
          <w:sz w:val="30"/>
          <w:szCs w:val="30"/>
        </w:rPr>
        <w:t xml:space="preserve">целями политики в области доходов населения признать повышение реальных доходов населения, удержание уровня </w:t>
      </w:r>
      <w:proofErr w:type="spellStart"/>
      <w:r w:rsidR="004C1595" w:rsidRPr="00D27F75">
        <w:rPr>
          <w:rFonts w:ascii="Times New Roman" w:hAnsi="Times New Roman" w:cs="Times New Roman"/>
          <w:sz w:val="30"/>
          <w:szCs w:val="30"/>
        </w:rPr>
        <w:t>малообеспеченности</w:t>
      </w:r>
      <w:proofErr w:type="spellEnd"/>
      <w:r w:rsidR="004C1595" w:rsidRPr="00D27F75">
        <w:rPr>
          <w:rFonts w:ascii="Times New Roman" w:hAnsi="Times New Roman" w:cs="Times New Roman"/>
          <w:sz w:val="30"/>
          <w:szCs w:val="30"/>
        </w:rPr>
        <w:t xml:space="preserve"> в социально приемлемых пределах – не более </w:t>
      </w:r>
      <w:r w:rsidRPr="00D27F7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4C1595" w:rsidRPr="00D27F75">
        <w:rPr>
          <w:rFonts w:ascii="Times New Roman" w:hAnsi="Times New Roman" w:cs="Times New Roman"/>
          <w:sz w:val="30"/>
          <w:szCs w:val="30"/>
        </w:rPr>
        <w:t>5,0 процентов – в 2024 году.</w:t>
      </w:r>
      <w:r w:rsidR="00A336CA">
        <w:rPr>
          <w:rFonts w:ascii="Times New Roman" w:hAnsi="Times New Roman" w:cs="Times New Roman"/>
          <w:sz w:val="30"/>
          <w:szCs w:val="30"/>
        </w:rPr>
        <w:t>»;</w:t>
      </w:r>
    </w:p>
    <w:p w:rsidR="00582CDF" w:rsidRPr="00B75D40" w:rsidRDefault="00582CDF" w:rsidP="0054252A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 xml:space="preserve">пункт 4 </w:t>
      </w:r>
      <w:r w:rsidR="00DA124A" w:rsidRPr="00B75D40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Pr="00B75D40">
        <w:rPr>
          <w:rFonts w:ascii="Times New Roman" w:hAnsi="Times New Roman" w:cs="Times New Roman"/>
          <w:sz w:val="30"/>
          <w:szCs w:val="30"/>
        </w:rPr>
        <w:t>:</w:t>
      </w:r>
    </w:p>
    <w:p w:rsidR="00A00A7D" w:rsidRDefault="00CC5534" w:rsidP="006735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82CDF" w:rsidRPr="002179CB">
        <w:rPr>
          <w:rFonts w:ascii="Times New Roman" w:hAnsi="Times New Roman" w:cs="Times New Roman"/>
          <w:sz w:val="30"/>
          <w:szCs w:val="30"/>
        </w:rPr>
        <w:t>4.</w:t>
      </w:r>
      <w:r w:rsidR="005D05DA">
        <w:rPr>
          <w:rFonts w:ascii="Times New Roman" w:hAnsi="Times New Roman" w:cs="Times New Roman"/>
          <w:sz w:val="30"/>
          <w:szCs w:val="30"/>
        </w:rPr>
        <w:t> </w:t>
      </w:r>
      <w:r w:rsidR="00582CDF" w:rsidRPr="002179CB">
        <w:rPr>
          <w:rFonts w:ascii="Times New Roman" w:hAnsi="Times New Roman" w:cs="Times New Roman"/>
          <w:sz w:val="30"/>
          <w:szCs w:val="30"/>
        </w:rPr>
        <w:t>Ежеквартально с учетом индекса потребительских цен рассчитывать бюджет прожиточного минимума в среднем на душу населения.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673520">
        <w:rPr>
          <w:rFonts w:ascii="Times New Roman" w:hAnsi="Times New Roman" w:cs="Times New Roman"/>
          <w:sz w:val="30"/>
          <w:szCs w:val="30"/>
        </w:rPr>
        <w:t>;</w:t>
      </w:r>
    </w:p>
    <w:p w:rsidR="008E7FB9" w:rsidRPr="00B75D40" w:rsidRDefault="008E7FB9" w:rsidP="0054252A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 xml:space="preserve">пункт 5 исключить; </w:t>
      </w:r>
    </w:p>
    <w:p w:rsidR="00582CDF" w:rsidRPr="00B75D40" w:rsidRDefault="00E44DED" w:rsidP="0054252A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>п</w:t>
      </w:r>
      <w:r w:rsidR="00582CDF" w:rsidRPr="00B75D40">
        <w:rPr>
          <w:rFonts w:ascii="Times New Roman" w:hAnsi="Times New Roman" w:cs="Times New Roman"/>
          <w:sz w:val="30"/>
          <w:szCs w:val="30"/>
        </w:rPr>
        <w:t>ункт 6 изложить в следующей редакции:</w:t>
      </w:r>
    </w:p>
    <w:p w:rsidR="00582CDF" w:rsidRDefault="00CC5534" w:rsidP="00A00A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82CDF" w:rsidRPr="002179CB">
        <w:rPr>
          <w:rFonts w:ascii="Times New Roman" w:hAnsi="Times New Roman" w:cs="Times New Roman"/>
          <w:sz w:val="30"/>
          <w:szCs w:val="30"/>
        </w:rPr>
        <w:t>6.</w:t>
      </w:r>
      <w:r w:rsidR="005D05DA">
        <w:rPr>
          <w:rFonts w:ascii="Times New Roman" w:hAnsi="Times New Roman" w:cs="Times New Roman"/>
          <w:sz w:val="30"/>
          <w:szCs w:val="30"/>
        </w:rPr>
        <w:t> </w:t>
      </w:r>
      <w:r w:rsidR="00582CDF" w:rsidRPr="002179CB">
        <w:rPr>
          <w:rFonts w:ascii="Times New Roman" w:hAnsi="Times New Roman" w:cs="Times New Roman"/>
          <w:sz w:val="30"/>
          <w:szCs w:val="30"/>
        </w:rPr>
        <w:t xml:space="preserve">Обеспечить ежегодное установление месячной минимальной заработной платы в размере </w:t>
      </w:r>
      <w:r w:rsidR="00582CDF" w:rsidRPr="009F71D8">
        <w:rPr>
          <w:rFonts w:ascii="Times New Roman" w:hAnsi="Times New Roman" w:cs="Times New Roman"/>
          <w:sz w:val="30"/>
          <w:szCs w:val="30"/>
        </w:rPr>
        <w:t>не ниже 30 процентов</w:t>
      </w:r>
      <w:r w:rsidR="00582CDF" w:rsidRPr="002179CB">
        <w:rPr>
          <w:rFonts w:ascii="Times New Roman" w:hAnsi="Times New Roman" w:cs="Times New Roman"/>
          <w:sz w:val="30"/>
          <w:szCs w:val="30"/>
        </w:rPr>
        <w:t xml:space="preserve"> прогнозного </w:t>
      </w:r>
      <w:r w:rsidR="00A35A1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82CDF" w:rsidRPr="002179CB">
        <w:rPr>
          <w:rFonts w:ascii="Times New Roman" w:hAnsi="Times New Roman" w:cs="Times New Roman"/>
          <w:sz w:val="30"/>
          <w:szCs w:val="30"/>
        </w:rPr>
        <w:t xml:space="preserve">значения номинальной начисленной среднемесячной заработной платы </w:t>
      </w:r>
      <w:r w:rsidR="00A336CA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582CDF" w:rsidRPr="002179CB">
        <w:rPr>
          <w:rFonts w:ascii="Times New Roman" w:hAnsi="Times New Roman" w:cs="Times New Roman"/>
          <w:sz w:val="30"/>
          <w:szCs w:val="30"/>
        </w:rPr>
        <w:t>по республике, определенного в прогнозе социально-экономического развития Республики Беларусь на соответствующий год.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673520">
        <w:rPr>
          <w:rFonts w:ascii="Times New Roman" w:hAnsi="Times New Roman" w:cs="Times New Roman"/>
          <w:sz w:val="30"/>
          <w:szCs w:val="30"/>
        </w:rPr>
        <w:t>;</w:t>
      </w:r>
    </w:p>
    <w:p w:rsidR="00582CDF" w:rsidRDefault="00B83258" w:rsidP="0054252A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 xml:space="preserve">в </w:t>
      </w:r>
      <w:r w:rsidR="00E44DED" w:rsidRPr="00B75D40">
        <w:rPr>
          <w:rFonts w:ascii="Times New Roman" w:hAnsi="Times New Roman" w:cs="Times New Roman"/>
          <w:sz w:val="30"/>
          <w:szCs w:val="30"/>
        </w:rPr>
        <w:t>п</w:t>
      </w:r>
      <w:r w:rsidR="00582CDF" w:rsidRPr="00B75D40">
        <w:rPr>
          <w:rFonts w:ascii="Times New Roman" w:hAnsi="Times New Roman" w:cs="Times New Roman"/>
          <w:sz w:val="30"/>
          <w:szCs w:val="30"/>
        </w:rPr>
        <w:t>ункт</w:t>
      </w:r>
      <w:r w:rsidRPr="00B75D40">
        <w:rPr>
          <w:rFonts w:ascii="Times New Roman" w:hAnsi="Times New Roman" w:cs="Times New Roman"/>
          <w:sz w:val="30"/>
          <w:szCs w:val="30"/>
        </w:rPr>
        <w:t xml:space="preserve">е </w:t>
      </w:r>
      <w:r w:rsidR="00582CDF" w:rsidRPr="00B75D40">
        <w:rPr>
          <w:rFonts w:ascii="Times New Roman" w:hAnsi="Times New Roman" w:cs="Times New Roman"/>
          <w:sz w:val="30"/>
          <w:szCs w:val="30"/>
        </w:rPr>
        <w:t>8</w:t>
      </w:r>
      <w:r w:rsidR="00582CDF" w:rsidRPr="00A336CA">
        <w:rPr>
          <w:rFonts w:ascii="Times New Roman" w:hAnsi="Times New Roman" w:cs="Times New Roman"/>
          <w:sz w:val="30"/>
          <w:szCs w:val="30"/>
        </w:rPr>
        <w:t xml:space="preserve"> </w:t>
      </w:r>
      <w:r w:rsidR="007A63B1" w:rsidRPr="00DA124A">
        <w:rPr>
          <w:rFonts w:ascii="Times New Roman" w:hAnsi="Times New Roman" w:cs="Times New Roman"/>
          <w:sz w:val="30"/>
          <w:szCs w:val="30"/>
        </w:rPr>
        <w:t>слов</w:t>
      </w:r>
      <w:r>
        <w:rPr>
          <w:rFonts w:ascii="Times New Roman" w:hAnsi="Times New Roman" w:cs="Times New Roman"/>
          <w:sz w:val="30"/>
          <w:szCs w:val="30"/>
        </w:rPr>
        <w:t>а</w:t>
      </w:r>
      <w:r w:rsidR="007A63B1" w:rsidRPr="00DA124A">
        <w:rPr>
          <w:rFonts w:ascii="Times New Roman" w:hAnsi="Times New Roman" w:cs="Times New Roman"/>
          <w:sz w:val="30"/>
          <w:szCs w:val="30"/>
        </w:rPr>
        <w:t xml:space="preserve"> </w:t>
      </w:r>
      <w:r w:rsidR="007A63B1">
        <w:rPr>
          <w:rFonts w:ascii="Times New Roman" w:hAnsi="Times New Roman" w:cs="Times New Roman"/>
          <w:sz w:val="30"/>
          <w:szCs w:val="30"/>
        </w:rPr>
        <w:t xml:space="preserve">«в 2019 – 2021 годах» </w:t>
      </w:r>
      <w:r>
        <w:rPr>
          <w:rFonts w:ascii="Times New Roman" w:hAnsi="Times New Roman" w:cs="Times New Roman"/>
          <w:sz w:val="30"/>
          <w:szCs w:val="30"/>
        </w:rPr>
        <w:t>заменить</w:t>
      </w:r>
      <w:r w:rsidR="007A63B1">
        <w:rPr>
          <w:rFonts w:ascii="Times New Roman" w:hAnsi="Times New Roman" w:cs="Times New Roman"/>
          <w:sz w:val="30"/>
          <w:szCs w:val="30"/>
        </w:rPr>
        <w:t xml:space="preserve"> словами                 </w:t>
      </w:r>
      <w:r w:rsidR="007A63B1" w:rsidRPr="00ED11A0">
        <w:rPr>
          <w:rFonts w:ascii="Times New Roman" w:hAnsi="Times New Roman" w:cs="Times New Roman"/>
          <w:sz w:val="30"/>
          <w:szCs w:val="30"/>
        </w:rPr>
        <w:t>«в 20</w:t>
      </w:r>
      <w:r w:rsidRPr="00ED11A0">
        <w:rPr>
          <w:rFonts w:ascii="Times New Roman" w:hAnsi="Times New Roman" w:cs="Times New Roman"/>
          <w:sz w:val="30"/>
          <w:szCs w:val="30"/>
        </w:rPr>
        <w:t>19</w:t>
      </w:r>
      <w:r w:rsidR="007A63B1" w:rsidRPr="00ED11A0">
        <w:rPr>
          <w:rFonts w:ascii="Times New Roman" w:hAnsi="Times New Roman" w:cs="Times New Roman"/>
          <w:sz w:val="30"/>
          <w:szCs w:val="30"/>
        </w:rPr>
        <w:t xml:space="preserve"> – 2024 годах»; </w:t>
      </w:r>
    </w:p>
    <w:p w:rsidR="00F82CF8" w:rsidRPr="00F43709" w:rsidRDefault="00F82CF8" w:rsidP="0054252A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3709">
        <w:rPr>
          <w:rFonts w:ascii="Times New Roman" w:hAnsi="Times New Roman" w:cs="Times New Roman"/>
          <w:sz w:val="30"/>
          <w:szCs w:val="30"/>
        </w:rPr>
        <w:t>в пункте 9 слова «уровня заработной платы» заменить словами «размеров оплаты труда»;</w:t>
      </w:r>
    </w:p>
    <w:p w:rsidR="00511999" w:rsidRPr="00D27F75" w:rsidRDefault="00511999" w:rsidP="00511999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27F75">
        <w:rPr>
          <w:rFonts w:ascii="Times New Roman" w:hAnsi="Times New Roman" w:cs="Times New Roman"/>
          <w:sz w:val="30"/>
          <w:szCs w:val="30"/>
        </w:rPr>
        <w:t xml:space="preserve">пункт 10 </w:t>
      </w:r>
      <w:r>
        <w:rPr>
          <w:rFonts w:ascii="Times New Roman" w:hAnsi="Times New Roman" w:cs="Times New Roman"/>
          <w:sz w:val="30"/>
          <w:szCs w:val="30"/>
        </w:rPr>
        <w:t>исключить;</w:t>
      </w:r>
    </w:p>
    <w:p w:rsidR="002F119B" w:rsidRPr="00B75D40" w:rsidRDefault="002F119B" w:rsidP="00511999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>пункт 11 изложить в следующей редакции:</w:t>
      </w:r>
    </w:p>
    <w:p w:rsidR="002F119B" w:rsidRDefault="002F119B" w:rsidP="00D86BA2">
      <w:pPr>
        <w:pStyle w:val="ConsPlusNormal"/>
        <w:spacing w:line="23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«11.</w:t>
      </w:r>
      <w:r w:rsidR="005D05DA">
        <w:rPr>
          <w:rFonts w:ascii="Times New Roman" w:hAnsi="Times New Roman"/>
          <w:bCs/>
          <w:sz w:val="30"/>
          <w:szCs w:val="30"/>
        </w:rPr>
        <w:t> </w:t>
      </w:r>
      <w:r>
        <w:rPr>
          <w:rFonts w:ascii="Times New Roman" w:hAnsi="Times New Roman"/>
          <w:bCs/>
          <w:sz w:val="30"/>
          <w:szCs w:val="30"/>
        </w:rPr>
        <w:t xml:space="preserve">Обеспечить поддержание </w:t>
      </w:r>
      <w:r w:rsidRPr="00581A6A">
        <w:rPr>
          <w:rFonts w:ascii="Times New Roman" w:hAnsi="Times New Roman"/>
          <w:bCs/>
          <w:sz w:val="30"/>
          <w:szCs w:val="30"/>
        </w:rPr>
        <w:t>уровн</w:t>
      </w:r>
      <w:r>
        <w:rPr>
          <w:rFonts w:ascii="Times New Roman" w:hAnsi="Times New Roman"/>
          <w:bCs/>
          <w:sz w:val="30"/>
          <w:szCs w:val="30"/>
        </w:rPr>
        <w:t>я соотношения</w:t>
      </w:r>
      <w:r w:rsidRPr="00581A6A">
        <w:rPr>
          <w:rFonts w:ascii="Times New Roman" w:hAnsi="Times New Roman"/>
          <w:bCs/>
          <w:sz w:val="30"/>
          <w:szCs w:val="30"/>
        </w:rPr>
        <w:t xml:space="preserve"> заработной платы работников бюджетных организаций и иных организаций, получающих субсидии, работники которых приравнены по оплате труда </w:t>
      </w:r>
      <w:r>
        <w:rPr>
          <w:rFonts w:ascii="Times New Roman" w:hAnsi="Times New Roman"/>
          <w:bCs/>
          <w:sz w:val="30"/>
          <w:szCs w:val="30"/>
        </w:rPr>
        <w:t xml:space="preserve">               </w:t>
      </w:r>
      <w:r w:rsidRPr="00581A6A">
        <w:rPr>
          <w:rFonts w:ascii="Times New Roman" w:hAnsi="Times New Roman"/>
          <w:bCs/>
          <w:sz w:val="30"/>
          <w:szCs w:val="30"/>
        </w:rPr>
        <w:t xml:space="preserve">к работникам бюджетных организаций, и </w:t>
      </w:r>
      <w:r>
        <w:rPr>
          <w:rFonts w:ascii="Times New Roman" w:hAnsi="Times New Roman"/>
          <w:bCs/>
          <w:sz w:val="30"/>
          <w:szCs w:val="30"/>
        </w:rPr>
        <w:t xml:space="preserve">заработной платы работников               </w:t>
      </w:r>
      <w:r w:rsidRPr="00581A6A">
        <w:rPr>
          <w:rFonts w:ascii="Times New Roman" w:hAnsi="Times New Roman"/>
          <w:bCs/>
          <w:sz w:val="30"/>
          <w:szCs w:val="30"/>
        </w:rPr>
        <w:t>в целом по республике до уровня не ниже 80 процентов</w:t>
      </w:r>
      <w:r>
        <w:rPr>
          <w:rFonts w:ascii="Times New Roman" w:hAnsi="Times New Roman"/>
          <w:bCs/>
          <w:sz w:val="30"/>
          <w:szCs w:val="30"/>
        </w:rPr>
        <w:t>.»;</w:t>
      </w:r>
    </w:p>
    <w:p w:rsidR="00BF5CF8" w:rsidRPr="00B75D40" w:rsidRDefault="00BF5CF8" w:rsidP="00511999">
      <w:pPr>
        <w:pStyle w:val="ConsPlusNormal"/>
        <w:numPr>
          <w:ilvl w:val="1"/>
          <w:numId w:val="11"/>
        </w:numPr>
        <w:spacing w:line="230" w:lineRule="auto"/>
        <w:jc w:val="both"/>
        <w:rPr>
          <w:rFonts w:ascii="Times New Roman" w:hAnsi="Times New Roman"/>
          <w:bCs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>в пункте 22:</w:t>
      </w:r>
    </w:p>
    <w:p w:rsidR="008A3FCF" w:rsidRPr="002179CB" w:rsidRDefault="00B23BE6" w:rsidP="008A3F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 xml:space="preserve">в </w:t>
      </w:r>
      <w:r w:rsidR="008A3FCF" w:rsidRPr="00B75D40">
        <w:rPr>
          <w:rFonts w:ascii="Times New Roman" w:hAnsi="Times New Roman" w:cs="Times New Roman"/>
          <w:sz w:val="30"/>
          <w:szCs w:val="30"/>
        </w:rPr>
        <w:t>част</w:t>
      </w:r>
      <w:r w:rsidRPr="00B75D40">
        <w:rPr>
          <w:rFonts w:ascii="Times New Roman" w:hAnsi="Times New Roman" w:cs="Times New Roman"/>
          <w:sz w:val="30"/>
          <w:szCs w:val="30"/>
        </w:rPr>
        <w:t>и</w:t>
      </w:r>
      <w:r w:rsidR="008A3FCF" w:rsidRPr="00B75D40">
        <w:rPr>
          <w:rFonts w:ascii="Times New Roman" w:hAnsi="Times New Roman" w:cs="Times New Roman"/>
          <w:sz w:val="30"/>
          <w:szCs w:val="30"/>
        </w:rPr>
        <w:t xml:space="preserve"> перв</w:t>
      </w:r>
      <w:r w:rsidRPr="00B75D40">
        <w:rPr>
          <w:rFonts w:ascii="Times New Roman" w:hAnsi="Times New Roman" w:cs="Times New Roman"/>
          <w:sz w:val="30"/>
          <w:szCs w:val="30"/>
        </w:rPr>
        <w:t>ой</w:t>
      </w:r>
      <w:r w:rsidR="008A3FCF" w:rsidRPr="00BC11A3">
        <w:rPr>
          <w:rFonts w:ascii="Times New Roman" w:hAnsi="Times New Roman" w:cs="Times New Roman"/>
          <w:sz w:val="30"/>
          <w:szCs w:val="30"/>
        </w:rPr>
        <w:t xml:space="preserve"> </w:t>
      </w:r>
      <w:r w:rsidR="008A3FCF">
        <w:rPr>
          <w:rFonts w:ascii="Times New Roman" w:hAnsi="Times New Roman" w:cs="Times New Roman"/>
          <w:sz w:val="30"/>
          <w:szCs w:val="30"/>
        </w:rPr>
        <w:t>слов</w:t>
      </w:r>
      <w:r>
        <w:rPr>
          <w:rFonts w:ascii="Times New Roman" w:hAnsi="Times New Roman" w:cs="Times New Roman"/>
          <w:sz w:val="30"/>
          <w:szCs w:val="30"/>
        </w:rPr>
        <w:t>а</w:t>
      </w:r>
      <w:r w:rsidR="008A3FCF">
        <w:rPr>
          <w:rFonts w:ascii="Times New Roman" w:hAnsi="Times New Roman" w:cs="Times New Roman"/>
          <w:sz w:val="30"/>
          <w:szCs w:val="30"/>
        </w:rPr>
        <w:t xml:space="preserve"> «на 2019 – 2021 годы» </w:t>
      </w:r>
      <w:r>
        <w:rPr>
          <w:rFonts w:ascii="Times New Roman" w:hAnsi="Times New Roman" w:cs="Times New Roman"/>
          <w:sz w:val="30"/>
          <w:szCs w:val="30"/>
        </w:rPr>
        <w:t>заме</w:t>
      </w:r>
      <w:r w:rsidR="008A3FCF">
        <w:rPr>
          <w:rFonts w:ascii="Times New Roman" w:hAnsi="Times New Roman" w:cs="Times New Roman"/>
          <w:sz w:val="30"/>
          <w:szCs w:val="30"/>
        </w:rPr>
        <w:t>нить словами                 «на 20</w:t>
      </w:r>
      <w:r>
        <w:rPr>
          <w:rFonts w:ascii="Times New Roman" w:hAnsi="Times New Roman" w:cs="Times New Roman"/>
          <w:sz w:val="30"/>
          <w:szCs w:val="30"/>
        </w:rPr>
        <w:t>19</w:t>
      </w:r>
      <w:r w:rsidR="008A3FCF">
        <w:rPr>
          <w:rFonts w:ascii="Times New Roman" w:hAnsi="Times New Roman" w:cs="Times New Roman"/>
          <w:sz w:val="30"/>
          <w:szCs w:val="30"/>
        </w:rPr>
        <w:t xml:space="preserve"> – 2024 годы»; </w:t>
      </w:r>
    </w:p>
    <w:p w:rsidR="00CF558F" w:rsidRPr="00B75D40" w:rsidRDefault="00E44DED" w:rsidP="00E44DE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>ч</w:t>
      </w:r>
      <w:r w:rsidR="00CF558F" w:rsidRPr="00B75D40">
        <w:rPr>
          <w:rFonts w:ascii="Times New Roman" w:hAnsi="Times New Roman" w:cs="Times New Roman"/>
          <w:sz w:val="30"/>
          <w:szCs w:val="30"/>
        </w:rPr>
        <w:t>асть третью изложить в следующей редакции:</w:t>
      </w:r>
    </w:p>
    <w:p w:rsidR="00CF558F" w:rsidRDefault="007A63B1" w:rsidP="007A63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B01">
        <w:rPr>
          <w:rFonts w:ascii="Times New Roman" w:hAnsi="Times New Roman" w:cs="Times New Roman"/>
          <w:sz w:val="30"/>
          <w:szCs w:val="30"/>
        </w:rPr>
        <w:t>«</w:t>
      </w:r>
      <w:r w:rsidR="00CF558F" w:rsidRPr="00AD2B01">
        <w:rPr>
          <w:rFonts w:ascii="Times New Roman" w:hAnsi="Times New Roman" w:cs="Times New Roman"/>
          <w:sz w:val="30"/>
          <w:szCs w:val="30"/>
        </w:rPr>
        <w:t xml:space="preserve">Гарантировать ежегодное строительство индивидуального жилья </w:t>
      </w:r>
      <w:r w:rsidR="00E44DED" w:rsidRPr="00AD2B0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F558F" w:rsidRPr="00AD2B01">
        <w:rPr>
          <w:rFonts w:ascii="Times New Roman" w:hAnsi="Times New Roman" w:cs="Times New Roman"/>
          <w:sz w:val="30"/>
          <w:szCs w:val="30"/>
        </w:rPr>
        <w:t>в размере не менее 40 процентов от общего объема возводимого жилья.</w:t>
      </w:r>
      <w:r w:rsidR="00BC0E2D" w:rsidRPr="00AD2B01">
        <w:rPr>
          <w:rFonts w:ascii="Times New Roman" w:hAnsi="Times New Roman" w:cs="Times New Roman"/>
          <w:sz w:val="30"/>
          <w:szCs w:val="30"/>
        </w:rPr>
        <w:t>»;</w:t>
      </w:r>
    </w:p>
    <w:p w:rsidR="00511999" w:rsidRPr="00B75D40" w:rsidRDefault="00511999" w:rsidP="00511999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>пункт 23 изложить в следующей редакции:</w:t>
      </w:r>
    </w:p>
    <w:p w:rsidR="00106432" w:rsidRDefault="00106432" w:rsidP="007A63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«23. Сохранить </w:t>
      </w:r>
      <w:r w:rsidR="00326900">
        <w:rPr>
          <w:rFonts w:ascii="Times New Roman" w:hAnsi="Times New Roman" w:cs="Times New Roman"/>
          <w:sz w:val="30"/>
          <w:szCs w:val="30"/>
        </w:rPr>
        <w:t xml:space="preserve">ежегодно </w:t>
      </w:r>
      <w:r w:rsidR="008A3FCF">
        <w:rPr>
          <w:rFonts w:ascii="Times New Roman" w:hAnsi="Times New Roman" w:cs="Times New Roman"/>
          <w:sz w:val="30"/>
          <w:szCs w:val="30"/>
        </w:rPr>
        <w:t>в 2019 – 202</w:t>
      </w:r>
      <w:r w:rsidR="00B23BE6">
        <w:rPr>
          <w:rFonts w:ascii="Times New Roman" w:hAnsi="Times New Roman" w:cs="Times New Roman"/>
          <w:sz w:val="30"/>
          <w:szCs w:val="30"/>
        </w:rPr>
        <w:t>4</w:t>
      </w:r>
      <w:r w:rsidR="008A3FCF">
        <w:rPr>
          <w:rFonts w:ascii="Times New Roman" w:hAnsi="Times New Roman" w:cs="Times New Roman"/>
          <w:sz w:val="30"/>
          <w:szCs w:val="30"/>
        </w:rPr>
        <w:t xml:space="preserve"> годах </w:t>
      </w:r>
      <w:r>
        <w:rPr>
          <w:rFonts w:ascii="Times New Roman" w:hAnsi="Times New Roman" w:cs="Times New Roman"/>
          <w:sz w:val="30"/>
          <w:szCs w:val="30"/>
        </w:rPr>
        <w:t xml:space="preserve">гарантированные объемы бесплатной медицинской помощи населению республики не </w:t>
      </w:r>
      <w:r w:rsidR="00BC5A73">
        <w:rPr>
          <w:rFonts w:ascii="Times New Roman" w:hAnsi="Times New Roman" w:cs="Times New Roman"/>
          <w:sz w:val="30"/>
          <w:szCs w:val="30"/>
        </w:rPr>
        <w:t>ниже уровня предыдущего года.»;</w:t>
      </w:r>
    </w:p>
    <w:p w:rsidR="00093BD4" w:rsidRPr="00232B9A" w:rsidRDefault="00093BD4" w:rsidP="00093BD4">
      <w:pPr>
        <w:pStyle w:val="ConsPlusNormal"/>
        <w:numPr>
          <w:ilvl w:val="1"/>
          <w:numId w:val="11"/>
        </w:numPr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2B9A">
        <w:rPr>
          <w:rFonts w:ascii="Times New Roman" w:hAnsi="Times New Roman" w:cs="Times New Roman"/>
          <w:sz w:val="30"/>
          <w:szCs w:val="30"/>
        </w:rPr>
        <w:t>в пункте 24 слово «инвентаря» заменить словами «спортивного инвентаря, оборудования и предметов длительного пользования»;</w:t>
      </w:r>
    </w:p>
    <w:p w:rsidR="00FF3D2F" w:rsidRDefault="00B23BE6" w:rsidP="00093BD4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 xml:space="preserve">в </w:t>
      </w:r>
      <w:r w:rsidR="00FF3D2F" w:rsidRPr="00B75D40">
        <w:rPr>
          <w:rFonts w:ascii="Times New Roman" w:hAnsi="Times New Roman" w:cs="Times New Roman"/>
          <w:sz w:val="30"/>
          <w:szCs w:val="30"/>
        </w:rPr>
        <w:t>част</w:t>
      </w:r>
      <w:r w:rsidRPr="00B75D40">
        <w:rPr>
          <w:rFonts w:ascii="Times New Roman" w:hAnsi="Times New Roman" w:cs="Times New Roman"/>
          <w:sz w:val="30"/>
          <w:szCs w:val="30"/>
        </w:rPr>
        <w:t>ях</w:t>
      </w:r>
      <w:r w:rsidR="00FF3D2F" w:rsidRPr="00B75D40">
        <w:rPr>
          <w:rFonts w:ascii="Times New Roman" w:hAnsi="Times New Roman" w:cs="Times New Roman"/>
          <w:sz w:val="30"/>
          <w:szCs w:val="30"/>
        </w:rPr>
        <w:t xml:space="preserve"> перв</w:t>
      </w:r>
      <w:r w:rsidRPr="00B75D40">
        <w:rPr>
          <w:rFonts w:ascii="Times New Roman" w:hAnsi="Times New Roman" w:cs="Times New Roman"/>
          <w:sz w:val="30"/>
          <w:szCs w:val="30"/>
        </w:rPr>
        <w:t>ой</w:t>
      </w:r>
      <w:r w:rsidR="00FF3D2F" w:rsidRPr="00B75D40">
        <w:rPr>
          <w:rFonts w:ascii="Times New Roman" w:hAnsi="Times New Roman" w:cs="Times New Roman"/>
          <w:sz w:val="30"/>
          <w:szCs w:val="30"/>
        </w:rPr>
        <w:t xml:space="preserve"> и втор</w:t>
      </w:r>
      <w:r w:rsidRPr="00B75D40">
        <w:rPr>
          <w:rFonts w:ascii="Times New Roman" w:hAnsi="Times New Roman" w:cs="Times New Roman"/>
          <w:sz w:val="30"/>
          <w:szCs w:val="30"/>
        </w:rPr>
        <w:t>ой</w:t>
      </w:r>
      <w:r w:rsidR="00FF3D2F" w:rsidRPr="00B75D40">
        <w:rPr>
          <w:rFonts w:ascii="Times New Roman" w:hAnsi="Times New Roman" w:cs="Times New Roman"/>
          <w:sz w:val="30"/>
          <w:szCs w:val="30"/>
        </w:rPr>
        <w:t xml:space="preserve"> пункта 31</w:t>
      </w:r>
      <w:r w:rsidR="00FF3D2F" w:rsidRPr="00BC11A3">
        <w:rPr>
          <w:rFonts w:ascii="Times New Roman" w:hAnsi="Times New Roman" w:cs="Times New Roman"/>
          <w:sz w:val="30"/>
          <w:szCs w:val="30"/>
        </w:rPr>
        <w:t xml:space="preserve"> </w:t>
      </w:r>
      <w:r w:rsidR="00FF3D2F" w:rsidRPr="00DA124A">
        <w:rPr>
          <w:rFonts w:ascii="Times New Roman" w:hAnsi="Times New Roman" w:cs="Times New Roman"/>
          <w:sz w:val="30"/>
          <w:szCs w:val="30"/>
        </w:rPr>
        <w:t>слов</w:t>
      </w:r>
      <w:r>
        <w:rPr>
          <w:rFonts w:ascii="Times New Roman" w:hAnsi="Times New Roman" w:cs="Times New Roman"/>
          <w:sz w:val="30"/>
          <w:szCs w:val="30"/>
        </w:rPr>
        <w:t>а</w:t>
      </w:r>
      <w:r w:rsidR="00FF3D2F" w:rsidRPr="00DA124A">
        <w:rPr>
          <w:rFonts w:ascii="Times New Roman" w:hAnsi="Times New Roman" w:cs="Times New Roman"/>
          <w:sz w:val="30"/>
          <w:szCs w:val="30"/>
        </w:rPr>
        <w:t xml:space="preserve"> </w:t>
      </w:r>
      <w:r w:rsidR="00FF3D2F">
        <w:rPr>
          <w:rFonts w:ascii="Times New Roman" w:hAnsi="Times New Roman" w:cs="Times New Roman"/>
          <w:sz w:val="30"/>
          <w:szCs w:val="30"/>
        </w:rPr>
        <w:t xml:space="preserve">«в 2019 –                 2021 годах» </w:t>
      </w:r>
      <w:r>
        <w:rPr>
          <w:rFonts w:ascii="Times New Roman" w:hAnsi="Times New Roman" w:cs="Times New Roman"/>
          <w:sz w:val="30"/>
          <w:szCs w:val="30"/>
        </w:rPr>
        <w:t>заме</w:t>
      </w:r>
      <w:r w:rsidR="008A3FCF">
        <w:rPr>
          <w:rFonts w:ascii="Times New Roman" w:hAnsi="Times New Roman" w:cs="Times New Roman"/>
          <w:sz w:val="30"/>
          <w:szCs w:val="30"/>
        </w:rPr>
        <w:t>нить</w:t>
      </w:r>
      <w:r w:rsidR="00FF3D2F">
        <w:rPr>
          <w:rFonts w:ascii="Times New Roman" w:hAnsi="Times New Roman" w:cs="Times New Roman"/>
          <w:sz w:val="30"/>
          <w:szCs w:val="30"/>
        </w:rPr>
        <w:t xml:space="preserve"> словами «</w:t>
      </w:r>
      <w:r>
        <w:rPr>
          <w:rFonts w:ascii="Times New Roman" w:hAnsi="Times New Roman" w:cs="Times New Roman"/>
          <w:sz w:val="30"/>
          <w:szCs w:val="30"/>
        </w:rPr>
        <w:t>в 2019</w:t>
      </w:r>
      <w:r w:rsidR="00FF3D2F">
        <w:rPr>
          <w:rFonts w:ascii="Times New Roman" w:hAnsi="Times New Roman" w:cs="Times New Roman"/>
          <w:sz w:val="30"/>
          <w:szCs w:val="30"/>
        </w:rPr>
        <w:t xml:space="preserve"> – 2024 годах»;</w:t>
      </w:r>
    </w:p>
    <w:p w:rsidR="002D6947" w:rsidRPr="00B75D40" w:rsidRDefault="002D6947" w:rsidP="00093BD4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>часть первую пункта 35 изложить в следующей редакции:</w:t>
      </w:r>
    </w:p>
    <w:p w:rsidR="00BC5A73" w:rsidRDefault="002D6947" w:rsidP="00BC5A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«35.</w:t>
      </w:r>
      <w:r w:rsidR="005D05D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Обеспечить реализацию </w:t>
      </w:r>
      <w:r w:rsidR="008A3FCF">
        <w:rPr>
          <w:rFonts w:ascii="Times New Roman" w:hAnsi="Times New Roman" w:cs="Times New Roman"/>
          <w:sz w:val="30"/>
          <w:szCs w:val="30"/>
        </w:rPr>
        <w:t xml:space="preserve">подпрограммы «Содействие </w:t>
      </w:r>
      <w:r w:rsidR="0050483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A3FCF">
        <w:rPr>
          <w:rFonts w:ascii="Times New Roman" w:hAnsi="Times New Roman" w:cs="Times New Roman"/>
          <w:sz w:val="30"/>
          <w:szCs w:val="30"/>
        </w:rPr>
        <w:t>занятости населения» Государственной программы о социальной защите                            и содействии занятости населения на 2016 – 2020 годы</w:t>
      </w:r>
      <w:r w:rsidR="00B23BE6">
        <w:rPr>
          <w:rFonts w:ascii="Times New Roman" w:hAnsi="Times New Roman" w:cs="Times New Roman"/>
          <w:sz w:val="30"/>
          <w:szCs w:val="30"/>
        </w:rPr>
        <w:t>,</w:t>
      </w:r>
      <w:r w:rsidR="008A3FC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Государственной программы «Рынок труда и содействие занятости» на 2021 – 2025 годы, </w:t>
      </w:r>
      <w:r w:rsidR="008A3FCF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>а также региональных мероприятий, направленных на содействие занятости населения, отдавая приоритет активным мерам политики занятости на рынке труда.»</w:t>
      </w:r>
      <w:r w:rsidR="004A69EA">
        <w:rPr>
          <w:rFonts w:ascii="Times New Roman" w:hAnsi="Times New Roman" w:cs="Times New Roman"/>
          <w:sz w:val="30"/>
          <w:szCs w:val="30"/>
        </w:rPr>
        <w:t>;</w:t>
      </w:r>
    </w:p>
    <w:p w:rsidR="0000558E" w:rsidRPr="00B75D40" w:rsidRDefault="0000558E" w:rsidP="00093BD4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>в пункте 55:</w:t>
      </w:r>
    </w:p>
    <w:p w:rsidR="00326900" w:rsidRPr="00B75D40" w:rsidRDefault="00671C66" w:rsidP="00326900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подпункт</w:t>
      </w:r>
      <w:r w:rsidR="00326900" w:rsidRPr="00B75D40">
        <w:rPr>
          <w:rFonts w:ascii="Times New Roman" w:hAnsi="Times New Roman" w:cs="Times New Roman"/>
          <w:sz w:val="30"/>
          <w:szCs w:val="30"/>
        </w:rPr>
        <w:t xml:space="preserve"> 55.</w:t>
      </w:r>
      <w:r w:rsidR="00AC604A">
        <w:rPr>
          <w:rFonts w:ascii="Times New Roman" w:hAnsi="Times New Roman" w:cs="Times New Roman"/>
          <w:sz w:val="30"/>
          <w:szCs w:val="30"/>
        </w:rPr>
        <w:t>3</w:t>
      </w:r>
      <w:r w:rsidR="00326900" w:rsidRPr="00B75D40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AC604A" w:rsidRDefault="00474BEA" w:rsidP="0032690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C66">
        <w:rPr>
          <w:rFonts w:ascii="Times New Roman" w:hAnsi="Times New Roman" w:cs="Times New Roman"/>
          <w:sz w:val="30"/>
          <w:szCs w:val="30"/>
        </w:rPr>
        <w:t>«</w:t>
      </w:r>
      <w:r w:rsidR="00AC604A" w:rsidRPr="00671C66">
        <w:rPr>
          <w:rFonts w:ascii="Times New Roman" w:hAnsi="Times New Roman" w:cs="Times New Roman"/>
          <w:sz w:val="30"/>
          <w:szCs w:val="30"/>
        </w:rPr>
        <w:t>55.3.</w:t>
      </w:r>
      <w:r w:rsidR="005D05DA">
        <w:rPr>
          <w:rFonts w:ascii="Times New Roman" w:hAnsi="Times New Roman" w:cs="Times New Roman"/>
          <w:sz w:val="30"/>
          <w:szCs w:val="30"/>
        </w:rPr>
        <w:t> </w:t>
      </w:r>
      <w:r w:rsidR="00AC604A" w:rsidRPr="00671C66">
        <w:rPr>
          <w:rFonts w:ascii="Times New Roman" w:hAnsi="Times New Roman" w:cs="Times New Roman"/>
          <w:sz w:val="30"/>
          <w:szCs w:val="30"/>
        </w:rPr>
        <w:t>установление в коммерческих организациях гибких условий оплаты труда, направленных на усиление мотивации работников                      по повышению производительности труда;</w:t>
      </w:r>
      <w:r w:rsidR="00671C66" w:rsidRPr="00671C66">
        <w:rPr>
          <w:rFonts w:ascii="Times New Roman" w:hAnsi="Times New Roman" w:cs="Times New Roman"/>
          <w:sz w:val="30"/>
          <w:szCs w:val="30"/>
        </w:rPr>
        <w:t>»;</w:t>
      </w:r>
    </w:p>
    <w:p w:rsidR="00326900" w:rsidRPr="00B950E5" w:rsidRDefault="00F43709" w:rsidP="0032690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55.4</w:t>
      </w:r>
      <w:r w:rsidR="00326900" w:rsidRPr="00B950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слова «тарифной ставки первого разряда» заменить словами «</w:t>
      </w:r>
      <w:r w:rsidR="00326900" w:rsidRPr="00B950E5">
        <w:rPr>
          <w:rFonts w:ascii="Times New Roman" w:hAnsi="Times New Roman" w:cs="Times New Roman"/>
          <w:sz w:val="30"/>
          <w:szCs w:val="30"/>
        </w:rPr>
        <w:t>тарифной ставки (тарифного оклада)</w:t>
      </w:r>
      <w:r>
        <w:rPr>
          <w:rFonts w:ascii="Times New Roman" w:hAnsi="Times New Roman" w:cs="Times New Roman"/>
          <w:sz w:val="30"/>
          <w:szCs w:val="30"/>
        </w:rPr>
        <w:t>»</w:t>
      </w:r>
      <w:r w:rsidR="00326900" w:rsidRPr="00B950E5">
        <w:rPr>
          <w:rFonts w:ascii="Times New Roman" w:hAnsi="Times New Roman" w:cs="Times New Roman"/>
          <w:sz w:val="30"/>
          <w:szCs w:val="30"/>
        </w:rPr>
        <w:t>;</w:t>
      </w:r>
    </w:p>
    <w:p w:rsidR="00F43709" w:rsidRPr="00B75D40" w:rsidRDefault="00F43709" w:rsidP="00F43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>подпункт 55.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B75D40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764D5A" w:rsidRDefault="00F43709" w:rsidP="00764D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673520" w:rsidRPr="0066014D">
        <w:rPr>
          <w:rFonts w:ascii="Times New Roman" w:hAnsi="Times New Roman" w:cs="Times New Roman"/>
          <w:sz w:val="30"/>
          <w:szCs w:val="30"/>
        </w:rPr>
        <w:t>55.5.</w:t>
      </w:r>
      <w:r w:rsidR="005D05DA">
        <w:rPr>
          <w:rFonts w:ascii="Times New Roman" w:hAnsi="Times New Roman" w:cs="Times New Roman"/>
          <w:sz w:val="30"/>
          <w:szCs w:val="30"/>
        </w:rPr>
        <w:t> </w:t>
      </w:r>
      <w:r w:rsidR="00F54AAE" w:rsidRPr="0066014D">
        <w:rPr>
          <w:rFonts w:ascii="Times New Roman" w:hAnsi="Times New Roman" w:cs="Times New Roman"/>
          <w:sz w:val="30"/>
          <w:szCs w:val="30"/>
        </w:rPr>
        <w:t>при применении в организации тарифной ставки первого разряда обеспечивать ее размер не ниже 15 процентов месячной минимальной заработной платы, установленной Правительством Республики Беларусь</w:t>
      </w:r>
      <w:r w:rsidR="00673520" w:rsidRPr="0066014D">
        <w:rPr>
          <w:rFonts w:ascii="Times New Roman" w:hAnsi="Times New Roman" w:cs="Times New Roman"/>
          <w:sz w:val="30"/>
          <w:szCs w:val="30"/>
        </w:rPr>
        <w:t>;»</w:t>
      </w:r>
      <w:r w:rsidR="00F54AAE" w:rsidRPr="0066014D">
        <w:rPr>
          <w:rFonts w:ascii="Times New Roman" w:hAnsi="Times New Roman" w:cs="Times New Roman"/>
          <w:sz w:val="30"/>
          <w:szCs w:val="30"/>
        </w:rPr>
        <w:t>;</w:t>
      </w:r>
    </w:p>
    <w:p w:rsidR="00620B97" w:rsidRPr="00B75D40" w:rsidRDefault="004066D6" w:rsidP="00764D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>подпункт 55.7 изложить в следующей редакции:</w:t>
      </w:r>
    </w:p>
    <w:p w:rsidR="0000558E" w:rsidRPr="002179CB" w:rsidRDefault="0000558E" w:rsidP="008A3F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9CB">
        <w:rPr>
          <w:rFonts w:ascii="Times New Roman" w:hAnsi="Times New Roman" w:cs="Times New Roman"/>
          <w:sz w:val="30"/>
          <w:szCs w:val="30"/>
        </w:rPr>
        <w:t>«55.7.</w:t>
      </w:r>
      <w:r w:rsidR="005D05DA">
        <w:rPr>
          <w:rFonts w:ascii="Times New Roman" w:hAnsi="Times New Roman" w:cs="Times New Roman"/>
          <w:sz w:val="30"/>
          <w:szCs w:val="30"/>
        </w:rPr>
        <w:t> </w:t>
      </w:r>
      <w:r w:rsidRPr="002179CB">
        <w:rPr>
          <w:rFonts w:ascii="Times New Roman" w:hAnsi="Times New Roman" w:cs="Times New Roman"/>
          <w:sz w:val="30"/>
          <w:szCs w:val="30"/>
        </w:rPr>
        <w:t xml:space="preserve">предоставление дополнительного отпуска и установление надбавки для работников бюджетных организаций и иных организаций, получающих субсидии, работники которых приравнены по оплате труда </w:t>
      </w:r>
      <w:r w:rsidR="00E66EDD" w:rsidRPr="002179C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179CB">
        <w:rPr>
          <w:rFonts w:ascii="Times New Roman" w:hAnsi="Times New Roman" w:cs="Times New Roman"/>
          <w:sz w:val="30"/>
          <w:szCs w:val="30"/>
        </w:rPr>
        <w:t xml:space="preserve">к работникам бюджетных организаций, </w:t>
      </w:r>
      <w:r w:rsidR="008073F8" w:rsidRPr="00462090">
        <w:rPr>
          <w:rFonts w:ascii="Times New Roman" w:hAnsi="Times New Roman" w:cs="Times New Roman"/>
          <w:sz w:val="30"/>
          <w:szCs w:val="30"/>
        </w:rPr>
        <w:t>повышение</w:t>
      </w:r>
      <w:r w:rsidRPr="002179CB">
        <w:rPr>
          <w:rFonts w:ascii="Times New Roman" w:hAnsi="Times New Roman" w:cs="Times New Roman"/>
          <w:sz w:val="30"/>
          <w:szCs w:val="30"/>
        </w:rPr>
        <w:t xml:space="preserve"> тарифной ставки (тарифного оклада) для работников иных организаций при применении контрактной формы найма в соответствии с </w:t>
      </w:r>
      <w:hyperlink r:id="rId9" w:history="1">
        <w:r w:rsidRPr="002179CB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пунктом 3 части первой </w:t>
        </w:r>
      </w:hyperlink>
      <w:r w:rsidRPr="002179CB">
        <w:rPr>
          <w:rFonts w:ascii="Times New Roman" w:hAnsi="Times New Roman" w:cs="Times New Roman"/>
          <w:sz w:val="30"/>
          <w:szCs w:val="30"/>
        </w:rPr>
        <w:t>статьи 261² Трудового кодекса Республики Беларусь;»;</w:t>
      </w:r>
    </w:p>
    <w:p w:rsidR="00620B97" w:rsidRPr="00B75D40" w:rsidRDefault="00D40B9D" w:rsidP="0031406E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D40">
        <w:rPr>
          <w:rFonts w:ascii="Times New Roman" w:hAnsi="Times New Roman" w:cs="Times New Roman"/>
          <w:sz w:val="30"/>
          <w:szCs w:val="30"/>
        </w:rPr>
        <w:t>подпункт</w:t>
      </w:r>
      <w:r w:rsidR="00B7154F">
        <w:rPr>
          <w:rFonts w:ascii="Times New Roman" w:hAnsi="Times New Roman" w:cs="Times New Roman"/>
          <w:sz w:val="30"/>
          <w:szCs w:val="30"/>
        </w:rPr>
        <w:t xml:space="preserve"> 55.10</w:t>
      </w:r>
      <w:r w:rsidR="00E13477">
        <w:rPr>
          <w:rFonts w:ascii="Times New Roman" w:hAnsi="Times New Roman" w:cs="Times New Roman"/>
          <w:sz w:val="30"/>
          <w:szCs w:val="30"/>
        </w:rPr>
        <w:t xml:space="preserve"> </w:t>
      </w:r>
      <w:r w:rsidR="00E66EDD" w:rsidRPr="00B75D40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E66EDD" w:rsidRPr="002179CB" w:rsidRDefault="00E66EDD" w:rsidP="008A3F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9CB">
        <w:rPr>
          <w:rFonts w:ascii="Times New Roman" w:hAnsi="Times New Roman" w:cs="Times New Roman"/>
          <w:sz w:val="30"/>
          <w:szCs w:val="30"/>
        </w:rPr>
        <w:t xml:space="preserve">«55.10. в случае направления нанимателем на профессиональную подготовку, переподготовку, повышение квалификации в очной (дневной) форме обучения работников, не имеющих квалификации (разряда) </w:t>
      </w:r>
      <w:r w:rsidR="004E2669" w:rsidRPr="002179C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179CB">
        <w:rPr>
          <w:rFonts w:ascii="Times New Roman" w:hAnsi="Times New Roman" w:cs="Times New Roman"/>
          <w:sz w:val="30"/>
          <w:szCs w:val="30"/>
        </w:rPr>
        <w:t>по профессии рабочего, необходимой организации</w:t>
      </w:r>
      <w:r w:rsidR="008073F8">
        <w:rPr>
          <w:rFonts w:ascii="Times New Roman" w:hAnsi="Times New Roman" w:cs="Times New Roman"/>
          <w:sz w:val="30"/>
          <w:szCs w:val="30"/>
        </w:rPr>
        <w:t>, принятых</w:t>
      </w:r>
      <w:r w:rsidRPr="002179CB">
        <w:rPr>
          <w:rFonts w:ascii="Times New Roman" w:hAnsi="Times New Roman" w:cs="Times New Roman"/>
          <w:sz w:val="30"/>
          <w:szCs w:val="30"/>
        </w:rPr>
        <w:t xml:space="preserve"> на работу </w:t>
      </w:r>
      <w:r w:rsidR="004E2669" w:rsidRPr="002179C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179CB">
        <w:rPr>
          <w:rFonts w:ascii="Times New Roman" w:hAnsi="Times New Roman" w:cs="Times New Roman"/>
          <w:sz w:val="30"/>
          <w:szCs w:val="30"/>
        </w:rPr>
        <w:t>по данной профессии без указания разряда или с его указанием, указанным работникам в течение периода обучения за счет средств нанимателя осуществля</w:t>
      </w:r>
      <w:r w:rsidR="008F11F2">
        <w:rPr>
          <w:rFonts w:ascii="Times New Roman" w:hAnsi="Times New Roman" w:cs="Times New Roman"/>
          <w:sz w:val="30"/>
          <w:szCs w:val="30"/>
        </w:rPr>
        <w:t>ть</w:t>
      </w:r>
      <w:r w:rsidRPr="002179CB">
        <w:rPr>
          <w:rFonts w:ascii="Times New Roman" w:hAnsi="Times New Roman" w:cs="Times New Roman"/>
          <w:sz w:val="30"/>
          <w:szCs w:val="30"/>
        </w:rPr>
        <w:t xml:space="preserve"> выплат</w:t>
      </w:r>
      <w:r w:rsidR="008F11F2">
        <w:rPr>
          <w:rFonts w:ascii="Times New Roman" w:hAnsi="Times New Roman" w:cs="Times New Roman"/>
          <w:sz w:val="30"/>
          <w:szCs w:val="30"/>
        </w:rPr>
        <w:t>у</w:t>
      </w:r>
      <w:r w:rsidRPr="002179CB">
        <w:rPr>
          <w:rFonts w:ascii="Times New Roman" w:hAnsi="Times New Roman" w:cs="Times New Roman"/>
          <w:sz w:val="30"/>
          <w:szCs w:val="30"/>
        </w:rPr>
        <w:t xml:space="preserve"> заработной платы из расчета тарифной ставки первого разряда, установленной в организации, но не менее </w:t>
      </w:r>
      <w:r w:rsidR="008F11F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179CB">
        <w:rPr>
          <w:rFonts w:ascii="Times New Roman" w:hAnsi="Times New Roman" w:cs="Times New Roman"/>
          <w:sz w:val="30"/>
          <w:szCs w:val="30"/>
        </w:rPr>
        <w:t xml:space="preserve">0,15 </w:t>
      </w:r>
      <w:hyperlink r:id="rId10" w:history="1">
        <w:r w:rsidRPr="002179CB">
          <w:rPr>
            <w:rFonts w:ascii="Times New Roman" w:hAnsi="Times New Roman" w:cs="Times New Roman"/>
            <w:sz w:val="30"/>
            <w:szCs w:val="30"/>
          </w:rPr>
          <w:t>бюджета</w:t>
        </w:r>
      </w:hyperlink>
      <w:r w:rsidRPr="002179CB">
        <w:rPr>
          <w:rFonts w:ascii="Times New Roman" w:hAnsi="Times New Roman" w:cs="Times New Roman"/>
          <w:sz w:val="30"/>
          <w:szCs w:val="30"/>
        </w:rPr>
        <w:t xml:space="preserve"> прожиточного минимума для трудоспособного населения;</w:t>
      </w:r>
      <w:r w:rsidR="00E13477">
        <w:rPr>
          <w:rFonts w:ascii="Times New Roman" w:hAnsi="Times New Roman" w:cs="Times New Roman"/>
          <w:sz w:val="30"/>
          <w:szCs w:val="30"/>
        </w:rPr>
        <w:t>»;</w:t>
      </w:r>
    </w:p>
    <w:p w:rsidR="00E13477" w:rsidRDefault="00E13477" w:rsidP="00B7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92E">
        <w:rPr>
          <w:rFonts w:ascii="Times New Roman" w:hAnsi="Times New Roman" w:cs="Times New Roman"/>
          <w:sz w:val="30"/>
          <w:szCs w:val="30"/>
        </w:rPr>
        <w:t>в абзаце первом подпункта 55.11</w:t>
      </w:r>
      <w:r w:rsidR="005D05DA" w:rsidRPr="007C292E">
        <w:rPr>
          <w:rFonts w:ascii="Times New Roman" w:hAnsi="Times New Roman" w:cs="Times New Roman"/>
          <w:sz w:val="30"/>
          <w:szCs w:val="30"/>
        </w:rPr>
        <w:t>, подпунктах 55.15 и 55.16</w:t>
      </w:r>
      <w:r w:rsidRPr="007C292E">
        <w:rPr>
          <w:rFonts w:ascii="Times New Roman" w:hAnsi="Times New Roman" w:cs="Times New Roman"/>
          <w:sz w:val="30"/>
          <w:szCs w:val="30"/>
        </w:rPr>
        <w:t xml:space="preserve"> слова «трудовой и исполнительской» </w:t>
      </w:r>
      <w:r w:rsidRPr="007C292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заменить словами «</w:t>
      </w:r>
      <w:r w:rsidRPr="007C292E">
        <w:rPr>
          <w:rFonts w:ascii="Times New Roman" w:hAnsi="Times New Roman" w:cs="Times New Roman"/>
          <w:sz w:val="30"/>
          <w:szCs w:val="30"/>
        </w:rPr>
        <w:t>производственно-технологической, исполнительской и трудовой</w:t>
      </w:r>
      <w:r w:rsidRPr="007C292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CF3707" w:rsidRPr="007C292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66EDD" w:rsidRPr="002179CB" w:rsidRDefault="00E13477" w:rsidP="004E2669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подпункт </w:t>
      </w:r>
      <w:r w:rsidR="00E66EDD" w:rsidRPr="002179CB">
        <w:rPr>
          <w:rFonts w:ascii="Times New Roman" w:hAnsi="Times New Roman" w:cs="Times New Roman"/>
          <w:sz w:val="30"/>
          <w:szCs w:val="30"/>
        </w:rPr>
        <w:t xml:space="preserve">55.12 </w:t>
      </w:r>
      <w:r>
        <w:rPr>
          <w:rFonts w:ascii="Times New Roman" w:hAnsi="Times New Roman" w:cs="Times New Roman"/>
          <w:sz w:val="30"/>
          <w:szCs w:val="30"/>
        </w:rPr>
        <w:t>после слов «</w:t>
      </w:r>
      <w:r w:rsidR="00E66EDD" w:rsidRPr="002179CB">
        <w:rPr>
          <w:rFonts w:ascii="Times New Roman" w:hAnsi="Times New Roman" w:cs="Times New Roman"/>
          <w:sz w:val="30"/>
          <w:szCs w:val="30"/>
        </w:rPr>
        <w:t xml:space="preserve">препятствующей выполнению работы </w:t>
      </w:r>
      <w:r w:rsidR="002176EA">
        <w:rPr>
          <w:rFonts w:ascii="Times New Roman" w:hAnsi="Times New Roman" w:cs="Times New Roman"/>
          <w:sz w:val="30"/>
          <w:szCs w:val="30"/>
        </w:rPr>
        <w:t xml:space="preserve"> </w:t>
      </w:r>
      <w:r w:rsidR="00E66EDD" w:rsidRPr="002179CB">
        <w:rPr>
          <w:rFonts w:ascii="Times New Roman" w:hAnsi="Times New Roman" w:cs="Times New Roman"/>
          <w:sz w:val="30"/>
          <w:szCs w:val="30"/>
        </w:rPr>
        <w:t>по контракту</w:t>
      </w:r>
      <w:r w:rsidR="00CF370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» дополнить словами</w:t>
      </w:r>
      <w:r w:rsidR="00E66EDD" w:rsidRPr="002179C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E66EDD" w:rsidRPr="009F71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поступления на военную службу </w:t>
      </w:r>
      <w:r w:rsidR="002176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E66EDD" w:rsidRPr="009F71D8">
        <w:rPr>
          <w:rFonts w:ascii="Times New Roman" w:hAnsi="Times New Roman" w:cs="Times New Roman"/>
          <w:color w:val="000000" w:themeColor="text1"/>
          <w:sz w:val="30"/>
          <w:szCs w:val="30"/>
        </w:rPr>
        <w:t>по контракту,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E66EDD" w:rsidRPr="002179CB">
        <w:rPr>
          <w:rFonts w:ascii="Times New Roman" w:hAnsi="Times New Roman" w:cs="Times New Roman"/>
          <w:sz w:val="30"/>
          <w:szCs w:val="30"/>
        </w:rPr>
        <w:t>;</w:t>
      </w:r>
    </w:p>
    <w:p w:rsidR="00CF3707" w:rsidRDefault="00CF3707" w:rsidP="00B74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подпункт </w:t>
      </w:r>
      <w:r w:rsidR="004E2669" w:rsidRPr="002179C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55.13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изложить в следующей редакции:</w:t>
      </w:r>
    </w:p>
    <w:p w:rsidR="004E2669" w:rsidRPr="002179CB" w:rsidRDefault="00CF3707" w:rsidP="00B74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«55.13. </w:t>
      </w:r>
      <w:r w:rsidR="004E2669" w:rsidRPr="002179C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заключение (продление) контрактов с работниками, добросовестно работающими и не допускающими нарушений </w:t>
      </w:r>
      <w:r w:rsidR="004E2669" w:rsidRPr="009F71D8">
        <w:rPr>
          <w:rFonts w:ascii="Times New Roman" w:hAnsi="Times New Roman" w:cs="Times New Roman"/>
          <w:sz w:val="30"/>
          <w:szCs w:val="30"/>
        </w:rPr>
        <w:t>производственно-технологической,</w:t>
      </w:r>
      <w:r w:rsidR="004E2669" w:rsidRPr="00620B97">
        <w:rPr>
          <w:rFonts w:ascii="Times New Roman" w:hAnsi="Times New Roman" w:cs="Times New Roman"/>
          <w:sz w:val="30"/>
          <w:szCs w:val="30"/>
        </w:rPr>
        <w:t xml:space="preserve"> </w:t>
      </w:r>
      <w:r w:rsidR="004E2669" w:rsidRPr="002179CB">
        <w:rPr>
          <w:rFonts w:ascii="Times New Roman" w:hAnsi="Times New Roman" w:cs="Times New Roman"/>
          <w:color w:val="000000" w:themeColor="text1"/>
          <w:sz w:val="30"/>
          <w:szCs w:val="30"/>
        </w:rPr>
        <w:t>исполни</w:t>
      </w:r>
      <w:r w:rsidR="00D40B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тельской и трудовой дисциплины, </w:t>
      </w:r>
      <w:r w:rsidR="004E2669" w:rsidRPr="002179C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которым до достижения общеустановленного пенсионного возраста осталось три (и менее) года – на срок не менее чем </w:t>
      </w:r>
      <w:r w:rsidR="00C61F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</w:t>
      </w:r>
      <w:r w:rsidR="004E2669" w:rsidRPr="002179CB">
        <w:rPr>
          <w:rFonts w:ascii="Times New Roman" w:hAnsi="Times New Roman" w:cs="Times New Roman"/>
          <w:color w:val="000000" w:themeColor="text1"/>
          <w:sz w:val="30"/>
          <w:szCs w:val="30"/>
        </w:rPr>
        <w:t>до достижения ими указанного возраста;</w:t>
      </w:r>
      <w:r w:rsidR="00D40B9D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:rsidR="00CF3707" w:rsidRDefault="00A54ABF" w:rsidP="00CF3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подпункты 55.17 и</w:t>
      </w:r>
      <w:r w:rsidR="00CF37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F3707" w:rsidRPr="002179CB">
        <w:rPr>
          <w:rFonts w:ascii="Times New Roman" w:hAnsi="Times New Roman" w:cs="Times New Roman"/>
          <w:color w:val="000000" w:themeColor="text1"/>
          <w:sz w:val="30"/>
          <w:szCs w:val="30"/>
        </w:rPr>
        <w:t>55.1</w:t>
      </w:r>
      <w:r w:rsidR="00CF3707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CF3707" w:rsidRPr="002179C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F3707">
        <w:rPr>
          <w:rFonts w:ascii="Times New Roman" w:hAnsi="Times New Roman" w:cs="Times New Roman"/>
          <w:color w:val="000000" w:themeColor="text1"/>
          <w:sz w:val="30"/>
          <w:szCs w:val="30"/>
        </w:rPr>
        <w:t>изложить в следующей редакции:</w:t>
      </w:r>
    </w:p>
    <w:p w:rsidR="00A54ABF" w:rsidRDefault="00CF3707" w:rsidP="008A3F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A54ABF">
        <w:rPr>
          <w:rFonts w:ascii="Times New Roman" w:hAnsi="Times New Roman" w:cs="Times New Roman"/>
          <w:sz w:val="30"/>
          <w:szCs w:val="30"/>
        </w:rPr>
        <w:t xml:space="preserve">55.17. по окончании срока действия контракта наниматель </w:t>
      </w:r>
      <w:r w:rsidR="002176E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54ABF">
        <w:rPr>
          <w:rFonts w:ascii="Times New Roman" w:hAnsi="Times New Roman" w:cs="Times New Roman"/>
          <w:sz w:val="30"/>
          <w:szCs w:val="30"/>
        </w:rPr>
        <w:t xml:space="preserve">вправе заключать с письменного согласия работника, не допускающего нарушений </w:t>
      </w:r>
      <w:r w:rsidR="00A54ABF" w:rsidRPr="000A1810">
        <w:rPr>
          <w:rFonts w:ascii="Times New Roman" w:hAnsi="Times New Roman" w:cs="Times New Roman"/>
          <w:sz w:val="30"/>
          <w:szCs w:val="30"/>
        </w:rPr>
        <w:t xml:space="preserve">производственно-технологической, </w:t>
      </w:r>
      <w:r w:rsidR="005D05DA" w:rsidRPr="000A1810">
        <w:rPr>
          <w:rFonts w:ascii="Times New Roman" w:hAnsi="Times New Roman" w:cs="Times New Roman"/>
          <w:sz w:val="30"/>
          <w:szCs w:val="30"/>
        </w:rPr>
        <w:t>исполнительской</w:t>
      </w:r>
      <w:r w:rsidR="002176EA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A54ABF">
        <w:rPr>
          <w:rFonts w:ascii="Times New Roman" w:hAnsi="Times New Roman" w:cs="Times New Roman"/>
          <w:sz w:val="30"/>
          <w:szCs w:val="30"/>
        </w:rPr>
        <w:t xml:space="preserve">и </w:t>
      </w:r>
      <w:r w:rsidR="005D05DA" w:rsidRPr="000A1810">
        <w:rPr>
          <w:rFonts w:ascii="Times New Roman" w:hAnsi="Times New Roman" w:cs="Times New Roman"/>
          <w:sz w:val="30"/>
          <w:szCs w:val="30"/>
        </w:rPr>
        <w:t>трудовой</w:t>
      </w:r>
      <w:r w:rsidR="005D05DA">
        <w:rPr>
          <w:rFonts w:ascii="Times New Roman" w:hAnsi="Times New Roman" w:cs="Times New Roman"/>
          <w:sz w:val="30"/>
          <w:szCs w:val="30"/>
        </w:rPr>
        <w:t xml:space="preserve"> </w:t>
      </w:r>
      <w:r w:rsidR="00A54ABF">
        <w:rPr>
          <w:rFonts w:ascii="Times New Roman" w:hAnsi="Times New Roman" w:cs="Times New Roman"/>
          <w:sz w:val="30"/>
          <w:szCs w:val="30"/>
        </w:rPr>
        <w:t>дисциплины, проработавшего у данного нанимателя не менее пяти лет, трудовой договор на неопределенный срок, при этом не снижать такому работнику достигнутый размер оплаты труда;</w:t>
      </w:r>
    </w:p>
    <w:p w:rsidR="00847555" w:rsidRPr="009F71D8" w:rsidRDefault="00847555" w:rsidP="008A3F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0B97">
        <w:rPr>
          <w:rFonts w:ascii="Times New Roman" w:hAnsi="Times New Roman" w:cs="Times New Roman"/>
          <w:sz w:val="30"/>
          <w:szCs w:val="30"/>
        </w:rPr>
        <w:t xml:space="preserve">55.18. случаи расторжения трудового договора по инициативе нанимателя с предварительного согласия профсоюза, </w:t>
      </w:r>
      <w:r w:rsidRPr="009F71D8">
        <w:rPr>
          <w:rFonts w:ascii="Times New Roman" w:hAnsi="Times New Roman" w:cs="Times New Roman"/>
          <w:sz w:val="30"/>
          <w:szCs w:val="30"/>
        </w:rPr>
        <w:t>за исключением расторжения трудового договора по основаниям, предусмотренным абзацами третьим, седьмым и восьмым пункта 7 статьи 42 Трудового кодекса;</w:t>
      </w:r>
      <w:r w:rsidR="00673520" w:rsidRPr="009F71D8">
        <w:rPr>
          <w:rFonts w:ascii="Times New Roman" w:hAnsi="Times New Roman" w:cs="Times New Roman"/>
          <w:sz w:val="30"/>
          <w:szCs w:val="30"/>
        </w:rPr>
        <w:t>»;</w:t>
      </w:r>
    </w:p>
    <w:p w:rsidR="000D1C03" w:rsidRDefault="000D1C03" w:rsidP="008A3FC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0D1C03" w:rsidSect="000D1C03">
          <w:headerReference w:type="default" r:id="rId11"/>
          <w:footerReference w:type="first" r:id="rId12"/>
          <w:pgSz w:w="11906" w:h="16838"/>
          <w:pgMar w:top="1134" w:right="567" w:bottom="1843" w:left="1701" w:header="709" w:footer="709" w:gutter="0"/>
          <w:cols w:space="708"/>
          <w:titlePg/>
          <w:docGrid w:linePitch="360"/>
        </w:sectPr>
      </w:pPr>
    </w:p>
    <w:p w:rsidR="0028252A" w:rsidRPr="00005B11" w:rsidRDefault="00CF3707" w:rsidP="008A3FC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28252A" w:rsidRPr="00005B11">
        <w:rPr>
          <w:rFonts w:ascii="Times New Roman" w:hAnsi="Times New Roman" w:cs="Times New Roman"/>
          <w:sz w:val="30"/>
          <w:szCs w:val="30"/>
        </w:rPr>
        <w:t>подпункт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28252A" w:rsidRPr="00005B11">
        <w:rPr>
          <w:rFonts w:ascii="Times New Roman" w:hAnsi="Times New Roman" w:cs="Times New Roman"/>
          <w:sz w:val="30"/>
          <w:szCs w:val="30"/>
        </w:rPr>
        <w:t xml:space="preserve"> 55.21 </w:t>
      </w:r>
      <w:r>
        <w:rPr>
          <w:rFonts w:ascii="Times New Roman" w:hAnsi="Times New Roman" w:cs="Times New Roman"/>
          <w:sz w:val="30"/>
          <w:szCs w:val="30"/>
        </w:rPr>
        <w:t>слова «2 и 6» заменить словами «3 и 5»;</w:t>
      </w:r>
    </w:p>
    <w:p w:rsidR="000A6C92" w:rsidRPr="00005B11" w:rsidRDefault="000A6C92" w:rsidP="008A3FC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05B11">
        <w:rPr>
          <w:rFonts w:ascii="Times New Roman" w:hAnsi="Times New Roman" w:cs="Times New Roman"/>
          <w:sz w:val="30"/>
          <w:szCs w:val="30"/>
        </w:rPr>
        <w:t>подпункт 55.33 изложить в следующей редакции:</w:t>
      </w:r>
    </w:p>
    <w:p w:rsidR="002C0D4E" w:rsidRDefault="00232B9A" w:rsidP="002C7A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B9A">
        <w:rPr>
          <w:rFonts w:ascii="Times New Roman" w:hAnsi="Times New Roman" w:cs="Times New Roman"/>
          <w:sz w:val="30"/>
          <w:szCs w:val="30"/>
        </w:rPr>
        <w:t xml:space="preserve">«55.33. дополнительное премирование работников бюджетных организаций, осуществление в порядке и на условиях, определяемых                в соглашениях, коллективных договорах, выплат ранее работавшим                    в организации ветеранам, семьям умерших работников, а также выплат            на удешевление стоимости путевок в оздоровительные, спортивно-оздоровительные лагеря с круглосуточным пребыванием детям работников из внебюджетных средств в части сумм превышения </w:t>
      </w:r>
      <w:r w:rsidR="00F6488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32B9A">
        <w:rPr>
          <w:rFonts w:ascii="Times New Roman" w:hAnsi="Times New Roman" w:cs="Times New Roman"/>
          <w:sz w:val="30"/>
          <w:szCs w:val="30"/>
        </w:rPr>
        <w:t xml:space="preserve">доходов над расходами, остающихся в распоряжении бюджетной организации, при условии отсутствия просроченной кредиторской задолженности бюджетной организации (без учета бюджетных обязательств, зарегистрированных в установленном порядке территориальными органами государственного казначейства) по платежам в бюджет, государственные внебюджетные фонды, оплате товаров </w:t>
      </w:r>
      <w:r w:rsidR="00F6488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32B9A">
        <w:rPr>
          <w:rFonts w:ascii="Times New Roman" w:hAnsi="Times New Roman" w:cs="Times New Roman"/>
          <w:sz w:val="30"/>
          <w:szCs w:val="30"/>
        </w:rPr>
        <w:t>(работ, услуг);»;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3077C" w:rsidRPr="009F71D8" w:rsidRDefault="00B3077C" w:rsidP="003938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05B11">
        <w:rPr>
          <w:rFonts w:ascii="Times New Roman" w:hAnsi="Times New Roman" w:cs="Times New Roman"/>
          <w:color w:val="000000" w:themeColor="text1"/>
          <w:sz w:val="30"/>
          <w:szCs w:val="30"/>
        </w:rPr>
        <w:t>подпункт</w:t>
      </w:r>
      <w:r w:rsidR="0017256A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005B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55.37 и 55.38 </w:t>
      </w:r>
      <w:r w:rsidR="001725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после </w:t>
      </w:r>
      <w:r w:rsidRPr="0039386C">
        <w:rPr>
          <w:rFonts w:ascii="Times New Roman" w:hAnsi="Times New Roman" w:cs="Times New Roman"/>
          <w:color w:val="000000" w:themeColor="text1"/>
          <w:sz w:val="30"/>
          <w:szCs w:val="30"/>
        </w:rPr>
        <w:t>слов</w:t>
      </w:r>
      <w:r w:rsidR="0017256A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3938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«должности» </w:t>
      </w:r>
      <w:r w:rsidR="000C3125">
        <w:rPr>
          <w:rFonts w:ascii="Times New Roman" w:hAnsi="Times New Roman" w:cs="Times New Roman"/>
          <w:color w:val="000000" w:themeColor="text1"/>
          <w:sz w:val="30"/>
          <w:szCs w:val="30"/>
        </w:rPr>
        <w:t>дополнить</w:t>
      </w:r>
      <w:r w:rsidRPr="003938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слов</w:t>
      </w:r>
      <w:r w:rsidR="000C3125">
        <w:rPr>
          <w:rFonts w:ascii="Times New Roman" w:hAnsi="Times New Roman" w:cs="Times New Roman"/>
          <w:color w:val="000000" w:themeColor="text1"/>
          <w:sz w:val="30"/>
          <w:szCs w:val="30"/>
        </w:rPr>
        <w:t>ом</w:t>
      </w:r>
      <w:r w:rsidRPr="00005B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F71D8">
        <w:rPr>
          <w:rFonts w:ascii="Times New Roman" w:hAnsi="Times New Roman" w:cs="Times New Roman"/>
          <w:color w:val="000000" w:themeColor="text1"/>
          <w:sz w:val="30"/>
          <w:szCs w:val="30"/>
        </w:rPr>
        <w:t>«служащих»</w:t>
      </w:r>
      <w:r w:rsidR="00C854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соответствующем числе</w:t>
      </w:r>
      <w:r w:rsidR="004C1595" w:rsidRPr="009F71D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E2669" w:rsidRPr="009F71D8" w:rsidRDefault="008F11F2" w:rsidP="00D40B9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05B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51310D" w:rsidRPr="00005B11">
        <w:rPr>
          <w:rFonts w:ascii="Times New Roman" w:hAnsi="Times New Roman" w:cs="Times New Roman"/>
          <w:color w:val="000000" w:themeColor="text1"/>
          <w:sz w:val="30"/>
          <w:szCs w:val="30"/>
        </w:rPr>
        <w:t>подпункт</w:t>
      </w:r>
      <w:r w:rsidRPr="00005B11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="0051310D" w:rsidRPr="00005B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55.39 и 55.40 </w:t>
      </w:r>
      <w:r w:rsidRPr="00D40B9D">
        <w:rPr>
          <w:rFonts w:ascii="Times New Roman" w:hAnsi="Times New Roman" w:cs="Times New Roman"/>
          <w:color w:val="000000" w:themeColor="text1"/>
          <w:sz w:val="30"/>
          <w:szCs w:val="30"/>
        </w:rPr>
        <w:t>слово «</w:t>
      </w:r>
      <w:r w:rsidR="00CE0BD2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Pr="00D40B9D">
        <w:rPr>
          <w:rFonts w:ascii="Times New Roman" w:hAnsi="Times New Roman" w:cs="Times New Roman"/>
          <w:color w:val="000000" w:themeColor="text1"/>
          <w:sz w:val="30"/>
          <w:szCs w:val="30"/>
        </w:rPr>
        <w:t>оклада</w:t>
      </w:r>
      <w:r w:rsidR="00CE0BD2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D40B9D">
        <w:rPr>
          <w:rFonts w:ascii="Times New Roman" w:hAnsi="Times New Roman" w:cs="Times New Roman"/>
          <w:color w:val="000000" w:themeColor="text1"/>
          <w:sz w:val="30"/>
          <w:szCs w:val="30"/>
        </w:rPr>
        <w:t>» заменить словами</w:t>
      </w:r>
      <w:r w:rsidRPr="00005B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F71D8">
        <w:rPr>
          <w:rFonts w:ascii="Times New Roman" w:hAnsi="Times New Roman" w:cs="Times New Roman"/>
          <w:color w:val="000000" w:themeColor="text1"/>
          <w:sz w:val="30"/>
          <w:szCs w:val="30"/>
        </w:rPr>
        <w:t>«(тарифного оклада), оклада»;</w:t>
      </w:r>
    </w:p>
    <w:p w:rsidR="00B74C35" w:rsidRPr="009F71D8" w:rsidRDefault="008F11F2" w:rsidP="00D40B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05B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B74C35" w:rsidRPr="00005B11">
        <w:rPr>
          <w:rFonts w:ascii="Times New Roman" w:hAnsi="Times New Roman" w:cs="Times New Roman"/>
          <w:color w:val="000000" w:themeColor="text1"/>
          <w:sz w:val="30"/>
          <w:szCs w:val="30"/>
        </w:rPr>
        <w:t>подпункт</w:t>
      </w:r>
      <w:r w:rsidRPr="00005B1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B74C35" w:rsidRPr="00005B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55.44 </w:t>
      </w:r>
      <w:r w:rsidR="000C3125">
        <w:rPr>
          <w:rFonts w:ascii="Times New Roman" w:hAnsi="Times New Roman" w:cs="Times New Roman"/>
          <w:color w:val="000000" w:themeColor="text1"/>
          <w:sz w:val="30"/>
          <w:szCs w:val="30"/>
        </w:rPr>
        <w:t>слова «</w:t>
      </w:r>
      <w:r w:rsidRPr="00D40B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профессиям (должностям)» заменить </w:t>
      </w:r>
      <w:r w:rsidR="000C3125">
        <w:rPr>
          <w:rFonts w:ascii="Times New Roman" w:hAnsi="Times New Roman" w:cs="Times New Roman"/>
          <w:color w:val="000000" w:themeColor="text1"/>
          <w:sz w:val="30"/>
          <w:szCs w:val="30"/>
        </w:rPr>
        <w:t>словами «д</w:t>
      </w:r>
      <w:r w:rsidRPr="009F71D8">
        <w:rPr>
          <w:rFonts w:ascii="Times New Roman" w:hAnsi="Times New Roman" w:cs="Times New Roman"/>
          <w:color w:val="000000" w:themeColor="text1"/>
          <w:sz w:val="30"/>
          <w:szCs w:val="30"/>
        </w:rPr>
        <w:t>олжностям служащих (профессиям рабочих)»;</w:t>
      </w:r>
    </w:p>
    <w:p w:rsidR="00377FDE" w:rsidRPr="0019685A" w:rsidRDefault="002A5AFA" w:rsidP="0019685A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часть первую </w:t>
      </w:r>
      <w:r w:rsidR="00377FDE" w:rsidRPr="005D05DA">
        <w:rPr>
          <w:rFonts w:ascii="Times New Roman" w:hAnsi="Times New Roman" w:cs="Times New Roman"/>
          <w:color w:val="000000" w:themeColor="text1"/>
          <w:sz w:val="30"/>
          <w:szCs w:val="30"/>
        </w:rPr>
        <w:t>пункт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377FDE" w:rsidRPr="005D05D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57 </w:t>
      </w:r>
      <w:r w:rsidR="00511AAA" w:rsidRPr="005D05DA">
        <w:rPr>
          <w:rFonts w:ascii="Times New Roman" w:hAnsi="Times New Roman" w:cs="Times New Roman"/>
          <w:color w:val="000000" w:themeColor="text1"/>
          <w:sz w:val="30"/>
          <w:szCs w:val="30"/>
        </w:rPr>
        <w:t>дополнить предложением следующего содержания</w:t>
      </w:r>
      <w:r w:rsidR="00377FDE" w:rsidRPr="005D05DA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  <w:r w:rsidR="005D05D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11AAA" w:rsidRPr="0019685A">
        <w:rPr>
          <w:rFonts w:ascii="Times New Roman" w:hAnsi="Times New Roman" w:cs="Times New Roman"/>
          <w:color w:val="000000" w:themeColor="text1"/>
          <w:sz w:val="30"/>
          <w:szCs w:val="30"/>
        </w:rPr>
        <w:t>«С</w:t>
      </w:r>
      <w:r w:rsidR="00377FDE" w:rsidRPr="0019685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рок действия </w:t>
      </w:r>
      <w:r w:rsidR="00E94A61" w:rsidRPr="0019685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Соглашения </w:t>
      </w:r>
      <w:r w:rsidR="00377FDE" w:rsidRPr="0019685A">
        <w:rPr>
          <w:rFonts w:ascii="Times New Roman" w:hAnsi="Times New Roman" w:cs="Times New Roman"/>
          <w:color w:val="000000" w:themeColor="text1"/>
          <w:sz w:val="30"/>
          <w:szCs w:val="30"/>
        </w:rPr>
        <w:t>продлен</w:t>
      </w:r>
      <w:r w:rsidR="00E94A61" w:rsidRPr="0019685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70BEC" w:rsidRPr="0019685A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E94A61" w:rsidRPr="0019685A">
        <w:rPr>
          <w:rFonts w:ascii="Times New Roman" w:hAnsi="Times New Roman" w:cs="Times New Roman"/>
          <w:color w:val="000000" w:themeColor="text1"/>
          <w:sz w:val="30"/>
          <w:szCs w:val="30"/>
        </w:rPr>
        <w:t>о 31 декабря 2024 года</w:t>
      </w:r>
      <w:r w:rsidR="00270BEC" w:rsidRPr="0019685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включительно</w:t>
      </w:r>
      <w:r w:rsidR="00E94A61" w:rsidRPr="0019685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511AAA" w:rsidRPr="0019685A">
        <w:rPr>
          <w:rFonts w:ascii="Times New Roman" w:hAnsi="Times New Roman" w:cs="Times New Roman"/>
          <w:color w:val="000000" w:themeColor="text1"/>
          <w:sz w:val="30"/>
          <w:szCs w:val="30"/>
        </w:rPr>
        <w:t>».</w:t>
      </w:r>
      <w:r w:rsidR="00377FDE" w:rsidRPr="0019685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232B9A" w:rsidRPr="00232B9A" w:rsidRDefault="00232B9A" w:rsidP="008A3F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CC5534" w:rsidRDefault="00CC5534" w:rsidP="00093BD4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553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Соглашение вступает в силу со дня его подписания.</w:t>
      </w:r>
    </w:p>
    <w:p w:rsidR="000059DB" w:rsidRPr="000059DB" w:rsidRDefault="000059DB" w:rsidP="000059D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34" w:rsidRPr="00CC5534" w:rsidRDefault="00CC5534" w:rsidP="00093BD4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553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Соглаш</w:t>
      </w:r>
      <w:r w:rsidR="00D2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ение подписано сопредседателями </w:t>
      </w:r>
      <w:r w:rsidRPr="00CC553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Национального совета по трудовым и социальным вопросам, представляющими соответственно Правительство Республики Беларусь, республиканские объединения нанимателей и республиканские объединения профсоюзов.</w:t>
      </w:r>
    </w:p>
    <w:p w:rsidR="00CC5534" w:rsidRDefault="00CC5534" w:rsidP="008A3FCF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5534" w:rsidRPr="00CC5534" w:rsidRDefault="00CC5534" w:rsidP="008A3FC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5534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поручению Сторон подписали от: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3118"/>
      </w:tblGrid>
      <w:tr w:rsidR="00CC5534" w:rsidRPr="00CC5534" w:rsidTr="00C1114B">
        <w:tc>
          <w:tcPr>
            <w:tcW w:w="2802" w:type="dxa"/>
          </w:tcPr>
          <w:p w:rsidR="00F116BF" w:rsidRDefault="00F116BF" w:rsidP="008A3F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6BF" w:rsidRDefault="00F116BF" w:rsidP="008A3F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534" w:rsidRPr="00CC5534" w:rsidRDefault="00CC5534" w:rsidP="008A3F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              Республики Беларусь</w:t>
            </w:r>
          </w:p>
          <w:p w:rsidR="00CC5534" w:rsidRDefault="00CC5534" w:rsidP="008A3FCF">
            <w:pPr>
              <w:tabs>
                <w:tab w:val="left" w:pos="574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14B" w:rsidRDefault="00C1114B" w:rsidP="008A3FCF">
            <w:pPr>
              <w:tabs>
                <w:tab w:val="left" w:pos="574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14B" w:rsidRPr="00CC5534" w:rsidRDefault="00C1114B" w:rsidP="008A3FCF">
            <w:pPr>
              <w:tabs>
                <w:tab w:val="left" w:pos="574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116BF" w:rsidRDefault="00F116BF" w:rsidP="008A3F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6BF" w:rsidRDefault="00F116BF" w:rsidP="008A3F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534" w:rsidRPr="00CC5534" w:rsidRDefault="00CC5534" w:rsidP="008A3F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республиканских                    объединений нанимателей</w:t>
            </w:r>
          </w:p>
        </w:tc>
        <w:tc>
          <w:tcPr>
            <w:tcW w:w="3118" w:type="dxa"/>
          </w:tcPr>
          <w:p w:rsidR="00F116BF" w:rsidRDefault="00F116BF" w:rsidP="008A3F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6BF" w:rsidRDefault="00F116BF" w:rsidP="008A3F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534" w:rsidRPr="00CC5534" w:rsidRDefault="00CC5534" w:rsidP="008A3F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республиканских объединений профсоюзов</w:t>
            </w:r>
          </w:p>
          <w:p w:rsidR="00CC5534" w:rsidRPr="00CC5534" w:rsidRDefault="00CC5534" w:rsidP="008A3FCF">
            <w:pPr>
              <w:spacing w:after="2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534" w:rsidRPr="00CC5534" w:rsidTr="00C1114B">
        <w:tc>
          <w:tcPr>
            <w:tcW w:w="2802" w:type="dxa"/>
          </w:tcPr>
          <w:p w:rsidR="00CC5534" w:rsidRPr="00CC5534" w:rsidRDefault="00CC5534" w:rsidP="00CC5534">
            <w:pPr>
              <w:tabs>
                <w:tab w:val="left" w:pos="574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                   Премьер-министра Республики Беларусь  </w:t>
            </w:r>
          </w:p>
          <w:p w:rsidR="00CC5534" w:rsidRPr="00CC5534" w:rsidRDefault="00CC5534" w:rsidP="00CC553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Ю.В.Назаров</w:t>
            </w:r>
            <w:proofErr w:type="spellEnd"/>
          </w:p>
        </w:tc>
        <w:tc>
          <w:tcPr>
            <w:tcW w:w="3827" w:type="dxa"/>
          </w:tcPr>
          <w:p w:rsidR="00CC5534" w:rsidRPr="00CC5534" w:rsidRDefault="00CC5534" w:rsidP="00CC553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Союза некоммерческих организаций  «Конфедерация промышленников                          и предпринимателей (нанимателей)»                        </w:t>
            </w:r>
            <w:proofErr w:type="spellStart"/>
            <w:r w:rsidRPr="00CC5534">
              <w:rPr>
                <w:rFonts w:ascii="Times New Roman" w:eastAsia="Times New Roman" w:hAnsi="Times New Roman" w:cs="Times New Roman"/>
                <w:sz w:val="24"/>
                <w:szCs w:val="24"/>
              </w:rPr>
              <w:t>А.Д.Харлап</w:t>
            </w:r>
            <w:proofErr w:type="spellEnd"/>
          </w:p>
        </w:tc>
        <w:tc>
          <w:tcPr>
            <w:tcW w:w="3118" w:type="dxa"/>
          </w:tcPr>
          <w:p w:rsidR="00CC5534" w:rsidRPr="00CC5534" w:rsidRDefault="00CC5534" w:rsidP="00CC553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             Федерации профсоюзов Беларуси                      </w:t>
            </w:r>
            <w:proofErr w:type="spellStart"/>
            <w:r w:rsidRPr="00CC5534">
              <w:rPr>
                <w:rFonts w:ascii="Times New Roman" w:eastAsia="Times New Roman" w:hAnsi="Times New Roman" w:cs="Times New Roman"/>
                <w:sz w:val="24"/>
                <w:szCs w:val="24"/>
              </w:rPr>
              <w:t>М.С.Орда</w:t>
            </w:r>
            <w:proofErr w:type="spellEnd"/>
          </w:p>
        </w:tc>
      </w:tr>
    </w:tbl>
    <w:p w:rsidR="00CC5534" w:rsidRPr="002179CB" w:rsidRDefault="00CC5534" w:rsidP="00377FD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CC5534" w:rsidRPr="002179CB" w:rsidSect="000D1C03">
      <w:footerReference w:type="default" r:id="rId13"/>
      <w:type w:val="continuous"/>
      <w:pgSz w:w="11906" w:h="16838"/>
      <w:pgMar w:top="1134" w:right="567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673C" w:rsidRDefault="0064673C" w:rsidP="00B74C35">
      <w:pPr>
        <w:spacing w:after="0" w:line="240" w:lineRule="auto"/>
      </w:pPr>
      <w:r>
        <w:separator/>
      </w:r>
    </w:p>
  </w:endnote>
  <w:endnote w:type="continuationSeparator" w:id="0">
    <w:p w:rsidR="0064673C" w:rsidRDefault="0064673C" w:rsidP="00B7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C03" w:rsidRDefault="000D1C03" w:rsidP="000D1C03">
    <w:pPr>
      <w:pStyle w:val="a7"/>
      <w:jc w:val="both"/>
    </w:pPr>
  </w:p>
  <w:p w:rsidR="000D1C03" w:rsidRDefault="000D1C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C03" w:rsidRPr="000D1C03" w:rsidRDefault="000D1C03" w:rsidP="000D1C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673C" w:rsidRDefault="0064673C" w:rsidP="00B74C35">
      <w:pPr>
        <w:spacing w:after="0" w:line="240" w:lineRule="auto"/>
      </w:pPr>
      <w:r>
        <w:separator/>
      </w:r>
    </w:p>
  </w:footnote>
  <w:footnote w:type="continuationSeparator" w:id="0">
    <w:p w:rsidR="0064673C" w:rsidRDefault="0064673C" w:rsidP="00B7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910904"/>
      <w:docPartObj>
        <w:docPartGallery w:val="Page Numbers (Top of Page)"/>
        <w:docPartUnique/>
      </w:docPartObj>
    </w:sdtPr>
    <w:sdtEndPr/>
    <w:sdtContent>
      <w:p w:rsidR="00086E26" w:rsidRDefault="00086E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70D">
          <w:rPr>
            <w:noProof/>
          </w:rPr>
          <w:t>3</w:t>
        </w:r>
        <w:r>
          <w:fldChar w:fldCharType="end"/>
        </w:r>
      </w:p>
    </w:sdtContent>
  </w:sdt>
  <w:p w:rsidR="00B74C35" w:rsidRDefault="00B74C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D0C"/>
    <w:multiLevelType w:val="multilevel"/>
    <w:tmpl w:val="8A7AE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1D6C0B"/>
    <w:multiLevelType w:val="multilevel"/>
    <w:tmpl w:val="8A265E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10577FDF"/>
    <w:multiLevelType w:val="hybridMultilevel"/>
    <w:tmpl w:val="4212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B1DFA"/>
    <w:multiLevelType w:val="hybridMultilevel"/>
    <w:tmpl w:val="2F88E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541A8"/>
    <w:multiLevelType w:val="multilevel"/>
    <w:tmpl w:val="18D4C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B2C6432"/>
    <w:multiLevelType w:val="hybridMultilevel"/>
    <w:tmpl w:val="387C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46642"/>
    <w:multiLevelType w:val="hybridMultilevel"/>
    <w:tmpl w:val="9FF4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E0E60"/>
    <w:multiLevelType w:val="multilevel"/>
    <w:tmpl w:val="4DCA9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77D4772"/>
    <w:multiLevelType w:val="multilevel"/>
    <w:tmpl w:val="46C2D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FFC36C1"/>
    <w:multiLevelType w:val="multilevel"/>
    <w:tmpl w:val="3814CBA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1C41BF0"/>
    <w:multiLevelType w:val="multilevel"/>
    <w:tmpl w:val="F99EA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524140D"/>
    <w:multiLevelType w:val="multilevel"/>
    <w:tmpl w:val="67EE7C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03F6692"/>
    <w:multiLevelType w:val="multilevel"/>
    <w:tmpl w:val="8A265E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 w15:restartNumberingAfterBreak="0">
    <w:nsid w:val="73D61E4C"/>
    <w:multiLevelType w:val="multilevel"/>
    <w:tmpl w:val="8E4436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 w15:restartNumberingAfterBreak="0">
    <w:nsid w:val="74C328AF"/>
    <w:multiLevelType w:val="multilevel"/>
    <w:tmpl w:val="DA22E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9592942"/>
    <w:multiLevelType w:val="hybridMultilevel"/>
    <w:tmpl w:val="C656882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A4654"/>
    <w:multiLevelType w:val="multilevel"/>
    <w:tmpl w:val="28BAF4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CE65501"/>
    <w:multiLevelType w:val="multilevel"/>
    <w:tmpl w:val="8F1CC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4"/>
  </w:num>
  <w:num w:numId="5">
    <w:abstractNumId w:val="7"/>
  </w:num>
  <w:num w:numId="6">
    <w:abstractNumId w:val="8"/>
  </w:num>
  <w:num w:numId="7">
    <w:abstractNumId w:val="17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751"/>
    <w:rsid w:val="0000558E"/>
    <w:rsid w:val="000059DB"/>
    <w:rsid w:val="00005B11"/>
    <w:rsid w:val="00015C0B"/>
    <w:rsid w:val="000229EF"/>
    <w:rsid w:val="000254CE"/>
    <w:rsid w:val="0005714B"/>
    <w:rsid w:val="00064084"/>
    <w:rsid w:val="000644D7"/>
    <w:rsid w:val="00086E26"/>
    <w:rsid w:val="00091E50"/>
    <w:rsid w:val="00093BD4"/>
    <w:rsid w:val="000A1810"/>
    <w:rsid w:val="000A6C92"/>
    <w:rsid w:val="000B40D2"/>
    <w:rsid w:val="000C3125"/>
    <w:rsid w:val="000C6BBD"/>
    <w:rsid w:val="000D1C03"/>
    <w:rsid w:val="00105FAA"/>
    <w:rsid w:val="00106432"/>
    <w:rsid w:val="00115B66"/>
    <w:rsid w:val="00155BD8"/>
    <w:rsid w:val="00166CF0"/>
    <w:rsid w:val="0017256A"/>
    <w:rsid w:val="00174B18"/>
    <w:rsid w:val="00190BCB"/>
    <w:rsid w:val="0019685A"/>
    <w:rsid w:val="001A3C47"/>
    <w:rsid w:val="001C72A6"/>
    <w:rsid w:val="001E06DE"/>
    <w:rsid w:val="00203751"/>
    <w:rsid w:val="00211A00"/>
    <w:rsid w:val="002176EA"/>
    <w:rsid w:val="002179CB"/>
    <w:rsid w:val="00227AB8"/>
    <w:rsid w:val="00231ACE"/>
    <w:rsid w:val="00232B9A"/>
    <w:rsid w:val="002472C0"/>
    <w:rsid w:val="00254F85"/>
    <w:rsid w:val="00261684"/>
    <w:rsid w:val="00270BEC"/>
    <w:rsid w:val="0028252A"/>
    <w:rsid w:val="002918BA"/>
    <w:rsid w:val="00291A5D"/>
    <w:rsid w:val="00292971"/>
    <w:rsid w:val="002936E4"/>
    <w:rsid w:val="002A5AFA"/>
    <w:rsid w:val="002A6239"/>
    <w:rsid w:val="002C0D4E"/>
    <w:rsid w:val="002C309A"/>
    <w:rsid w:val="002C7A37"/>
    <w:rsid w:val="002D495B"/>
    <w:rsid w:val="002D68B0"/>
    <w:rsid w:val="002D6947"/>
    <w:rsid w:val="002E19A4"/>
    <w:rsid w:val="002E400A"/>
    <w:rsid w:val="002E6590"/>
    <w:rsid w:val="002F119B"/>
    <w:rsid w:val="002F3A42"/>
    <w:rsid w:val="002F3BE6"/>
    <w:rsid w:val="0031406E"/>
    <w:rsid w:val="00321B54"/>
    <w:rsid w:val="00326900"/>
    <w:rsid w:val="00333DD1"/>
    <w:rsid w:val="003371F3"/>
    <w:rsid w:val="00346D40"/>
    <w:rsid w:val="00374FD9"/>
    <w:rsid w:val="00375637"/>
    <w:rsid w:val="0037591A"/>
    <w:rsid w:val="00377FDE"/>
    <w:rsid w:val="00382AEC"/>
    <w:rsid w:val="0039386C"/>
    <w:rsid w:val="003B1BE0"/>
    <w:rsid w:val="003C3DAE"/>
    <w:rsid w:val="003D2755"/>
    <w:rsid w:val="003F25D2"/>
    <w:rsid w:val="003F3C50"/>
    <w:rsid w:val="00404B51"/>
    <w:rsid w:val="004066D6"/>
    <w:rsid w:val="00414BC7"/>
    <w:rsid w:val="004328A9"/>
    <w:rsid w:val="004415B5"/>
    <w:rsid w:val="004516A0"/>
    <w:rsid w:val="0045270D"/>
    <w:rsid w:val="00452EB8"/>
    <w:rsid w:val="004556A5"/>
    <w:rsid w:val="00462090"/>
    <w:rsid w:val="00474BEA"/>
    <w:rsid w:val="00487833"/>
    <w:rsid w:val="00496596"/>
    <w:rsid w:val="004970FB"/>
    <w:rsid w:val="004A1A19"/>
    <w:rsid w:val="004A6010"/>
    <w:rsid w:val="004A69EA"/>
    <w:rsid w:val="004B109D"/>
    <w:rsid w:val="004B2A7A"/>
    <w:rsid w:val="004B442E"/>
    <w:rsid w:val="004C1595"/>
    <w:rsid w:val="004C3FEC"/>
    <w:rsid w:val="004D711D"/>
    <w:rsid w:val="004E20AF"/>
    <w:rsid w:val="004E2669"/>
    <w:rsid w:val="004E5DF8"/>
    <w:rsid w:val="00501490"/>
    <w:rsid w:val="00504838"/>
    <w:rsid w:val="00511999"/>
    <w:rsid w:val="00511AAA"/>
    <w:rsid w:val="0051310D"/>
    <w:rsid w:val="005208EF"/>
    <w:rsid w:val="0054252A"/>
    <w:rsid w:val="0054686B"/>
    <w:rsid w:val="00556B52"/>
    <w:rsid w:val="00561813"/>
    <w:rsid w:val="00562FE4"/>
    <w:rsid w:val="00563466"/>
    <w:rsid w:val="005768F7"/>
    <w:rsid w:val="00582CDF"/>
    <w:rsid w:val="005A075E"/>
    <w:rsid w:val="005A500D"/>
    <w:rsid w:val="005B2823"/>
    <w:rsid w:val="005B61C0"/>
    <w:rsid w:val="005D05DA"/>
    <w:rsid w:val="005D291F"/>
    <w:rsid w:val="005D63FC"/>
    <w:rsid w:val="005D7573"/>
    <w:rsid w:val="005D7FAD"/>
    <w:rsid w:val="005E6BF3"/>
    <w:rsid w:val="005F3E4E"/>
    <w:rsid w:val="005F40A9"/>
    <w:rsid w:val="005F4101"/>
    <w:rsid w:val="00611BFB"/>
    <w:rsid w:val="00620B97"/>
    <w:rsid w:val="0064673C"/>
    <w:rsid w:val="0065033E"/>
    <w:rsid w:val="0066014D"/>
    <w:rsid w:val="00671C66"/>
    <w:rsid w:val="00673520"/>
    <w:rsid w:val="00681A8C"/>
    <w:rsid w:val="006A3D70"/>
    <w:rsid w:val="006B5614"/>
    <w:rsid w:val="006B7BD8"/>
    <w:rsid w:val="006C6E1B"/>
    <w:rsid w:val="006D06F5"/>
    <w:rsid w:val="006E5B21"/>
    <w:rsid w:val="006E6ED2"/>
    <w:rsid w:val="006F528D"/>
    <w:rsid w:val="006F670C"/>
    <w:rsid w:val="006F78CF"/>
    <w:rsid w:val="00701D33"/>
    <w:rsid w:val="00714CB4"/>
    <w:rsid w:val="007233B0"/>
    <w:rsid w:val="00730FF0"/>
    <w:rsid w:val="00742B57"/>
    <w:rsid w:val="00744E73"/>
    <w:rsid w:val="00751D3B"/>
    <w:rsid w:val="00752700"/>
    <w:rsid w:val="00753940"/>
    <w:rsid w:val="00757F0B"/>
    <w:rsid w:val="00764D5A"/>
    <w:rsid w:val="007729C1"/>
    <w:rsid w:val="007A63B1"/>
    <w:rsid w:val="007C292E"/>
    <w:rsid w:val="007E51F9"/>
    <w:rsid w:val="007F71C5"/>
    <w:rsid w:val="008073F8"/>
    <w:rsid w:val="00812140"/>
    <w:rsid w:val="008164E1"/>
    <w:rsid w:val="0082116A"/>
    <w:rsid w:val="0082691A"/>
    <w:rsid w:val="008304F3"/>
    <w:rsid w:val="00847555"/>
    <w:rsid w:val="008676D1"/>
    <w:rsid w:val="00871F45"/>
    <w:rsid w:val="008746E1"/>
    <w:rsid w:val="008852BB"/>
    <w:rsid w:val="00886839"/>
    <w:rsid w:val="008A0667"/>
    <w:rsid w:val="008A219F"/>
    <w:rsid w:val="008A3FCF"/>
    <w:rsid w:val="008C226E"/>
    <w:rsid w:val="008C32D6"/>
    <w:rsid w:val="008E7FB9"/>
    <w:rsid w:val="008F11F2"/>
    <w:rsid w:val="008F1B42"/>
    <w:rsid w:val="00912C6B"/>
    <w:rsid w:val="00924567"/>
    <w:rsid w:val="0094147F"/>
    <w:rsid w:val="00946C10"/>
    <w:rsid w:val="009630C0"/>
    <w:rsid w:val="00982551"/>
    <w:rsid w:val="00985733"/>
    <w:rsid w:val="0099798F"/>
    <w:rsid w:val="009A0D8B"/>
    <w:rsid w:val="009C1E48"/>
    <w:rsid w:val="009C6998"/>
    <w:rsid w:val="009E053C"/>
    <w:rsid w:val="009E43A9"/>
    <w:rsid w:val="009F71D8"/>
    <w:rsid w:val="00A00A7D"/>
    <w:rsid w:val="00A06978"/>
    <w:rsid w:val="00A20BAB"/>
    <w:rsid w:val="00A24978"/>
    <w:rsid w:val="00A25414"/>
    <w:rsid w:val="00A336CA"/>
    <w:rsid w:val="00A35A17"/>
    <w:rsid w:val="00A53B74"/>
    <w:rsid w:val="00A54ABF"/>
    <w:rsid w:val="00A91DFF"/>
    <w:rsid w:val="00A9578F"/>
    <w:rsid w:val="00A96B64"/>
    <w:rsid w:val="00AB284F"/>
    <w:rsid w:val="00AB4C12"/>
    <w:rsid w:val="00AB603A"/>
    <w:rsid w:val="00AC3D19"/>
    <w:rsid w:val="00AC604A"/>
    <w:rsid w:val="00AD2B01"/>
    <w:rsid w:val="00AF5277"/>
    <w:rsid w:val="00B04583"/>
    <w:rsid w:val="00B071B9"/>
    <w:rsid w:val="00B075C3"/>
    <w:rsid w:val="00B203CA"/>
    <w:rsid w:val="00B23BE6"/>
    <w:rsid w:val="00B25693"/>
    <w:rsid w:val="00B3077C"/>
    <w:rsid w:val="00B31599"/>
    <w:rsid w:val="00B35D9F"/>
    <w:rsid w:val="00B45493"/>
    <w:rsid w:val="00B63648"/>
    <w:rsid w:val="00B666CE"/>
    <w:rsid w:val="00B7154F"/>
    <w:rsid w:val="00B7324A"/>
    <w:rsid w:val="00B74C35"/>
    <w:rsid w:val="00B75D40"/>
    <w:rsid w:val="00B7779B"/>
    <w:rsid w:val="00B83258"/>
    <w:rsid w:val="00B853E1"/>
    <w:rsid w:val="00B950E5"/>
    <w:rsid w:val="00B95319"/>
    <w:rsid w:val="00BA7FCA"/>
    <w:rsid w:val="00BB50C2"/>
    <w:rsid w:val="00BB7F3B"/>
    <w:rsid w:val="00BC0E2D"/>
    <w:rsid w:val="00BC11A3"/>
    <w:rsid w:val="00BC457D"/>
    <w:rsid w:val="00BC5A73"/>
    <w:rsid w:val="00BC6EEF"/>
    <w:rsid w:val="00BD2967"/>
    <w:rsid w:val="00BD423F"/>
    <w:rsid w:val="00BD7458"/>
    <w:rsid w:val="00BF5CF8"/>
    <w:rsid w:val="00BF69CF"/>
    <w:rsid w:val="00C056AE"/>
    <w:rsid w:val="00C1114B"/>
    <w:rsid w:val="00C3796E"/>
    <w:rsid w:val="00C416DC"/>
    <w:rsid w:val="00C51E2B"/>
    <w:rsid w:val="00C604BC"/>
    <w:rsid w:val="00C61F96"/>
    <w:rsid w:val="00C65025"/>
    <w:rsid w:val="00C8276F"/>
    <w:rsid w:val="00C854AC"/>
    <w:rsid w:val="00CA7E27"/>
    <w:rsid w:val="00CA7EB2"/>
    <w:rsid w:val="00CB25C6"/>
    <w:rsid w:val="00CC14D0"/>
    <w:rsid w:val="00CC3EDF"/>
    <w:rsid w:val="00CC53BB"/>
    <w:rsid w:val="00CC5534"/>
    <w:rsid w:val="00CD3F35"/>
    <w:rsid w:val="00CD4C10"/>
    <w:rsid w:val="00CE0690"/>
    <w:rsid w:val="00CE0BD2"/>
    <w:rsid w:val="00CF3707"/>
    <w:rsid w:val="00CF558F"/>
    <w:rsid w:val="00D273BA"/>
    <w:rsid w:val="00D27F75"/>
    <w:rsid w:val="00D305BF"/>
    <w:rsid w:val="00D40B9D"/>
    <w:rsid w:val="00D52D93"/>
    <w:rsid w:val="00D63162"/>
    <w:rsid w:val="00D674A6"/>
    <w:rsid w:val="00D72E8F"/>
    <w:rsid w:val="00D75211"/>
    <w:rsid w:val="00D86BA2"/>
    <w:rsid w:val="00DA124A"/>
    <w:rsid w:val="00DA2F17"/>
    <w:rsid w:val="00DA4136"/>
    <w:rsid w:val="00DA579D"/>
    <w:rsid w:val="00DA6907"/>
    <w:rsid w:val="00DA797D"/>
    <w:rsid w:val="00DB4212"/>
    <w:rsid w:val="00DB6510"/>
    <w:rsid w:val="00DC4128"/>
    <w:rsid w:val="00DD3177"/>
    <w:rsid w:val="00DD35C5"/>
    <w:rsid w:val="00DD432F"/>
    <w:rsid w:val="00DD4453"/>
    <w:rsid w:val="00DE4138"/>
    <w:rsid w:val="00DE5EF4"/>
    <w:rsid w:val="00DF48F8"/>
    <w:rsid w:val="00DF4E61"/>
    <w:rsid w:val="00E13270"/>
    <w:rsid w:val="00E13477"/>
    <w:rsid w:val="00E1740A"/>
    <w:rsid w:val="00E266D4"/>
    <w:rsid w:val="00E44DED"/>
    <w:rsid w:val="00E456B5"/>
    <w:rsid w:val="00E61802"/>
    <w:rsid w:val="00E66EDD"/>
    <w:rsid w:val="00E76C93"/>
    <w:rsid w:val="00E94A61"/>
    <w:rsid w:val="00EB1DF9"/>
    <w:rsid w:val="00EC25AC"/>
    <w:rsid w:val="00ED11A0"/>
    <w:rsid w:val="00ED41D1"/>
    <w:rsid w:val="00EE2748"/>
    <w:rsid w:val="00F007C0"/>
    <w:rsid w:val="00F00DD3"/>
    <w:rsid w:val="00F116BF"/>
    <w:rsid w:val="00F21EA6"/>
    <w:rsid w:val="00F36FD9"/>
    <w:rsid w:val="00F43709"/>
    <w:rsid w:val="00F5038A"/>
    <w:rsid w:val="00F534A5"/>
    <w:rsid w:val="00F54AAE"/>
    <w:rsid w:val="00F64885"/>
    <w:rsid w:val="00F661C6"/>
    <w:rsid w:val="00F70F4D"/>
    <w:rsid w:val="00F8151D"/>
    <w:rsid w:val="00F82CF8"/>
    <w:rsid w:val="00F8756A"/>
    <w:rsid w:val="00FB23CF"/>
    <w:rsid w:val="00FB4FE8"/>
    <w:rsid w:val="00FB51FF"/>
    <w:rsid w:val="00FB61FC"/>
    <w:rsid w:val="00FB785A"/>
    <w:rsid w:val="00FC2E9B"/>
    <w:rsid w:val="00FD1D7A"/>
    <w:rsid w:val="00FD2959"/>
    <w:rsid w:val="00FD662D"/>
    <w:rsid w:val="00FF0ADF"/>
    <w:rsid w:val="00FF3D2F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863AD8-FC32-499C-A0B1-A179580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75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81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055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4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C35"/>
  </w:style>
  <w:style w:type="paragraph" w:styleId="a7">
    <w:name w:val="footer"/>
    <w:basedOn w:val="a"/>
    <w:link w:val="a8"/>
    <w:uiPriority w:val="99"/>
    <w:unhideWhenUsed/>
    <w:rsid w:val="00B74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C35"/>
  </w:style>
  <w:style w:type="paragraph" w:customStyle="1" w:styleId="p-normal">
    <w:name w:val="p-normal"/>
    <w:basedOn w:val="a"/>
    <w:rsid w:val="00BC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C4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0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CC5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E7FB9"/>
    <w:rPr>
      <w:rFonts w:ascii="Calibri" w:eastAsia="Times New Roman" w:hAnsi="Calibri" w:cs="Calibri"/>
      <w:szCs w:val="20"/>
      <w:lang w:eastAsia="ru-RU"/>
    </w:rPr>
  </w:style>
  <w:style w:type="character" w:styleId="ac">
    <w:name w:val="Emphasis"/>
    <w:uiPriority w:val="20"/>
    <w:qFormat/>
    <w:rsid w:val="00562FE4"/>
    <w:rPr>
      <w:i/>
      <w:iCs/>
    </w:rPr>
  </w:style>
  <w:style w:type="paragraph" w:styleId="ad">
    <w:name w:val="Normal (Web)"/>
    <w:basedOn w:val="a"/>
    <w:uiPriority w:val="99"/>
    <w:unhideWhenUsed/>
    <w:rsid w:val="00CA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2D49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BF2D6C51A6F3586CCE59DF1499099A9E4C67A21C18DAA3C99378ED03B622C0B830368C14224BD5C69CBE362DDU1M" TargetMode="Externa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consultantplus://offline/ref=FBC6494DD044F7B932A25A9193B04807F52E006221B354AF6BABEE529539B31C0DyBL7N" TargetMode="External" /><Relationship Id="rId4" Type="http://schemas.openxmlformats.org/officeDocument/2006/relationships/settings" Target="settings.xml" /><Relationship Id="rId9" Type="http://schemas.openxmlformats.org/officeDocument/2006/relationships/hyperlink" Target="consultantplus://offline/ref=8D2BF2D6C51A6F3586CCE59DF1499099A9E4C67A21C18DAA3C99378ED03B622C0B830368C14224BD5C69CBE362DDU1M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9931-6226-4BDA-BD22-E727F0CFE3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Татарова Анна Валерьевна</dc:creator>
  <cp:lastModifiedBy>kolha84@mail.ru</cp:lastModifiedBy>
  <cp:revision>2</cp:revision>
  <cp:lastPrinted>2021-11-23T13:14:00Z</cp:lastPrinted>
  <dcterms:created xsi:type="dcterms:W3CDTF">2021-12-09T06:36:00Z</dcterms:created>
  <dcterms:modified xsi:type="dcterms:W3CDTF">2021-12-09T06:36:00Z</dcterms:modified>
</cp:coreProperties>
</file>