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5" w:rsidRDefault="00135FE5">
      <w:pPr>
        <w:pStyle w:val="a3"/>
        <w:spacing w:before="218" w:line="208" w:lineRule="auto"/>
        <w:ind w:right="41"/>
        <w:jc w:val="both"/>
      </w:pPr>
      <w:r>
        <w:t>ребенку</w:t>
      </w:r>
      <w:r>
        <w:rPr>
          <w:spacing w:val="55"/>
        </w:rPr>
        <w:t xml:space="preserve"> </w:t>
      </w:r>
      <w:r>
        <w:t>первую</w:t>
      </w:r>
      <w:r>
        <w:rPr>
          <w:spacing w:val="54"/>
        </w:rPr>
        <w:t xml:space="preserve"> </w:t>
      </w:r>
      <w:r>
        <w:t>помощь,</w:t>
      </w:r>
      <w:r>
        <w:rPr>
          <w:spacing w:val="55"/>
        </w:rPr>
        <w:t xml:space="preserve"> </w:t>
      </w:r>
      <w:r>
        <w:t>внимательно</w:t>
      </w:r>
      <w:r>
        <w:rPr>
          <w:spacing w:val="56"/>
        </w:rPr>
        <w:t xml:space="preserve"> </w:t>
      </w:r>
      <w:r>
        <w:t>следя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уничтожить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преступления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мыться,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стирать</w:t>
      </w:r>
      <w:r>
        <w:rPr>
          <w:spacing w:val="-1"/>
        </w:rPr>
        <w:t xml:space="preserve"> </w:t>
      </w:r>
      <w:r>
        <w:t>одежду);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793"/>
        </w:tabs>
        <w:spacing w:line="208" w:lineRule="auto"/>
        <w:ind w:right="41" w:firstLine="283"/>
        <w:jc w:val="both"/>
        <w:rPr>
          <w:sz w:val="24"/>
        </w:rPr>
      </w:pPr>
      <w:r>
        <w:rPr>
          <w:sz w:val="24"/>
        </w:rPr>
        <w:t>постараться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контакта с насильником (отвести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социальный приют, остаться с ребенком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1067"/>
        </w:tabs>
        <w:spacing w:line="208" w:lineRule="auto"/>
        <w:ind w:right="41" w:firstLine="283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милицию 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 опеки.</w:t>
      </w:r>
    </w:p>
    <w:p w:rsidR="00E31255" w:rsidRDefault="00E31255">
      <w:pPr>
        <w:pStyle w:val="a3"/>
        <w:spacing w:before="9"/>
        <w:ind w:left="0"/>
        <w:rPr>
          <w:sz w:val="20"/>
        </w:rPr>
      </w:pPr>
    </w:p>
    <w:p w:rsidR="00E31255" w:rsidRDefault="00135FE5">
      <w:pPr>
        <w:pStyle w:val="1"/>
        <w:spacing w:line="208" w:lineRule="auto"/>
        <w:ind w:left="809" w:right="90" w:hanging="370"/>
      </w:pPr>
      <w:r>
        <w:t>ЕСЛИ</w:t>
      </w:r>
      <w:r>
        <w:rPr>
          <w:spacing w:val="-4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ВАМ,</w:t>
      </w:r>
      <w:r>
        <w:rPr>
          <w:spacing w:val="-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ПОДВЕРГАЕТСЯ</w:t>
      </w:r>
      <w:r>
        <w:rPr>
          <w:spacing w:val="-2"/>
        </w:rPr>
        <w:t xml:space="preserve"> </w:t>
      </w:r>
      <w:r>
        <w:t>НАСИЛИЮ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594"/>
        </w:tabs>
        <w:spacing w:before="137" w:line="208" w:lineRule="auto"/>
        <w:ind w:right="41" w:firstLine="283"/>
        <w:jc w:val="both"/>
        <w:rPr>
          <w:sz w:val="24"/>
        </w:rPr>
      </w:pPr>
      <w:r>
        <w:rPr>
          <w:sz w:val="24"/>
        </w:rPr>
        <w:t>ПОВЕРЬТЕ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ЕМУ.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лгать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пережитом издевательстве, особенно, если он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пережитому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589"/>
        </w:tabs>
        <w:spacing w:line="208" w:lineRule="auto"/>
        <w:ind w:right="44" w:firstLine="283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Ведь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58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 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пострадал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762"/>
        </w:tabs>
        <w:spacing w:line="208" w:lineRule="auto"/>
        <w:ind w:right="39" w:firstLine="283"/>
        <w:jc w:val="both"/>
        <w:rPr>
          <w:sz w:val="24"/>
        </w:rPr>
      </w:pPr>
      <w:r>
        <w:rPr>
          <w:sz w:val="24"/>
        </w:rPr>
        <w:t>ВЫСЛУШАЙТЕ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терпеливо,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страдания;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668"/>
        </w:tabs>
        <w:spacing w:line="208" w:lineRule="auto"/>
        <w:ind w:right="44" w:firstLine="283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ПРЕУМЕНЬШАЙТЕ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БОЛИ,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«…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пройдет…»;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731"/>
        </w:tabs>
        <w:spacing w:line="208" w:lineRule="auto"/>
        <w:ind w:right="40" w:firstLine="283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ОТВЕРГАЙТЕ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ЕГО: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вам,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встретит</w:t>
      </w:r>
      <w:r>
        <w:rPr>
          <w:spacing w:val="61"/>
          <w:sz w:val="24"/>
        </w:rPr>
        <w:t xml:space="preserve"> </w:t>
      </w:r>
      <w:r>
        <w:rPr>
          <w:sz w:val="24"/>
        </w:rPr>
        <w:t>осуждение,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страх, гнев, то это может нанести ему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рану, чем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 насилие.</w:t>
      </w:r>
    </w:p>
    <w:p w:rsidR="00E31255" w:rsidRDefault="00E31255">
      <w:pPr>
        <w:pStyle w:val="a3"/>
        <w:spacing w:before="9"/>
        <w:ind w:left="0"/>
        <w:rPr>
          <w:sz w:val="20"/>
        </w:rPr>
      </w:pPr>
    </w:p>
    <w:p w:rsidR="00E31255" w:rsidRDefault="00135FE5">
      <w:pPr>
        <w:pStyle w:val="1"/>
        <w:spacing w:line="208" w:lineRule="auto"/>
        <w:ind w:left="1333" w:right="64" w:hanging="918"/>
      </w:pPr>
      <w:r>
        <w:t>КАК</w:t>
      </w:r>
      <w:r>
        <w:rPr>
          <w:spacing w:val="-4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РАЗОБРАТЬСЯ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ЧУВСТВАМИ?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695"/>
        </w:tabs>
        <w:spacing w:before="137" w:line="208" w:lineRule="auto"/>
        <w:ind w:right="38" w:firstLine="283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сверхчувствительного,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шаловливого. Дайте ребенку 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подбодрите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терпимыми, когда он находится в стрессовом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656"/>
        </w:tabs>
        <w:spacing w:line="208" w:lineRule="auto"/>
        <w:ind w:right="45" w:firstLine="283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чуткими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выражает;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676"/>
        </w:tabs>
        <w:spacing w:before="218" w:line="208" w:lineRule="auto"/>
        <w:ind w:right="70" w:firstLine="283"/>
        <w:jc w:val="both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lastRenderedPageBreak/>
        <w:t>помогите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чувствах вместо того, чтобы ребенок 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замкнулся,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608"/>
        </w:tabs>
        <w:spacing w:line="208" w:lineRule="auto"/>
        <w:ind w:right="71" w:firstLine="283"/>
        <w:jc w:val="both"/>
        <w:rPr>
          <w:sz w:val="24"/>
        </w:rPr>
      </w:pPr>
      <w:r>
        <w:rPr>
          <w:sz w:val="24"/>
        </w:rPr>
        <w:t>проводите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(«мне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я спорю со свои</w:t>
      </w:r>
      <w:r>
        <w:rPr>
          <w:sz w:val="24"/>
        </w:rPr>
        <w:t>ми друзьями,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тоже»);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661"/>
        </w:tabs>
        <w:spacing w:line="208" w:lineRule="auto"/>
        <w:ind w:right="68" w:firstLine="283"/>
        <w:jc w:val="both"/>
        <w:rPr>
          <w:sz w:val="24"/>
        </w:rPr>
      </w:pP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научить понимать свои чувства. Это 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им войти в эмоции, более точно распознать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568"/>
        </w:tabs>
        <w:spacing w:line="208" w:lineRule="auto"/>
        <w:ind w:right="71" w:firstLine="283"/>
        <w:jc w:val="both"/>
        <w:rPr>
          <w:sz w:val="24"/>
        </w:rPr>
      </w:pPr>
      <w:r>
        <w:rPr>
          <w:sz w:val="24"/>
        </w:rPr>
        <w:t>помогите детям научиться успокаиваться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расстроены.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постарше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просто немного времени побыть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одному;</w:t>
      </w:r>
      <w:proofErr w:type="gramEnd"/>
    </w:p>
    <w:p w:rsidR="00E31255" w:rsidRDefault="00135FE5">
      <w:pPr>
        <w:pStyle w:val="a5"/>
        <w:numPr>
          <w:ilvl w:val="0"/>
          <w:numId w:val="2"/>
        </w:numPr>
        <w:tabs>
          <w:tab w:val="left" w:pos="685"/>
        </w:tabs>
        <w:spacing w:line="208" w:lineRule="auto"/>
        <w:ind w:right="73" w:firstLine="283"/>
        <w:jc w:val="both"/>
        <w:rPr>
          <w:sz w:val="24"/>
        </w:rPr>
      </w:pPr>
      <w:proofErr w:type="gramStart"/>
      <w:r>
        <w:rPr>
          <w:sz w:val="24"/>
        </w:rPr>
        <w:t>убедите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 реакции на определенные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(«иногда</w:t>
      </w:r>
      <w:r>
        <w:rPr>
          <w:spacing w:val="29"/>
          <w:sz w:val="24"/>
        </w:rPr>
        <w:t xml:space="preserve"> </w:t>
      </w:r>
      <w:r>
        <w:rPr>
          <w:sz w:val="24"/>
        </w:rPr>
        <w:t>дети</w:t>
      </w:r>
      <w:r>
        <w:rPr>
          <w:spacing w:val="31"/>
          <w:sz w:val="24"/>
        </w:rPr>
        <w:t xml:space="preserve"> </w:t>
      </w:r>
      <w:r>
        <w:rPr>
          <w:sz w:val="24"/>
        </w:rPr>
        <w:t>пугаются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это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нормально»,</w:t>
      </w:r>
      <w:proofErr w:type="gramEnd"/>
    </w:p>
    <w:p w:rsidR="00E31255" w:rsidRDefault="00135FE5">
      <w:pPr>
        <w:pStyle w:val="a3"/>
        <w:spacing w:line="208" w:lineRule="auto"/>
        <w:ind w:right="70"/>
        <w:jc w:val="both"/>
      </w:pPr>
      <w:r>
        <w:t>«если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раздражает»);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764"/>
        </w:tabs>
        <w:spacing w:line="208" w:lineRule="auto"/>
        <w:ind w:right="68" w:firstLine="283"/>
        <w:jc w:val="both"/>
        <w:rPr>
          <w:sz w:val="24"/>
        </w:rPr>
      </w:pP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легче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комментарий, чем на прямой вопрос, если что-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выглядишь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расстроенным. </w:t>
      </w:r>
      <w:proofErr w:type="gramStart"/>
      <w:r>
        <w:rPr>
          <w:sz w:val="24"/>
        </w:rPr>
        <w:t>Наверно ты думаешь 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мамочке?»);</w:t>
      </w:r>
      <w:proofErr w:type="gramEnd"/>
    </w:p>
    <w:p w:rsidR="00E31255" w:rsidRDefault="00135FE5">
      <w:pPr>
        <w:pStyle w:val="a5"/>
        <w:numPr>
          <w:ilvl w:val="0"/>
          <w:numId w:val="2"/>
        </w:numPr>
        <w:tabs>
          <w:tab w:val="left" w:pos="841"/>
        </w:tabs>
        <w:spacing w:line="208" w:lineRule="auto"/>
        <w:ind w:right="67" w:firstLine="283"/>
        <w:jc w:val="both"/>
        <w:rPr>
          <w:sz w:val="24"/>
        </w:rPr>
      </w:pPr>
      <w:r>
        <w:rPr>
          <w:sz w:val="24"/>
        </w:rPr>
        <w:t>бывает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легче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комментировать чувства ребенка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ольшинству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становится страшно и грустно, когда их</w:t>
      </w:r>
      <w:r>
        <w:rPr>
          <w:spacing w:val="1"/>
          <w:sz w:val="24"/>
        </w:rPr>
        <w:t xml:space="preserve"> </w:t>
      </w:r>
      <w:r>
        <w:rPr>
          <w:sz w:val="24"/>
        </w:rPr>
        <w:t>папа</w:t>
      </w:r>
      <w:r>
        <w:rPr>
          <w:spacing w:val="-2"/>
          <w:sz w:val="24"/>
        </w:rPr>
        <w:t xml:space="preserve"> </w:t>
      </w:r>
      <w:r>
        <w:rPr>
          <w:sz w:val="24"/>
        </w:rPr>
        <w:t>и мама</w:t>
      </w:r>
      <w:r>
        <w:rPr>
          <w:spacing w:val="-1"/>
          <w:sz w:val="24"/>
        </w:rPr>
        <w:t xml:space="preserve"> </w:t>
      </w:r>
      <w:r>
        <w:rPr>
          <w:sz w:val="24"/>
        </w:rPr>
        <w:t>ссорятся»).</w:t>
      </w:r>
    </w:p>
    <w:p w:rsidR="00E31255" w:rsidRDefault="00E31255">
      <w:pPr>
        <w:pStyle w:val="a3"/>
        <w:spacing w:before="8"/>
        <w:ind w:left="0"/>
        <w:rPr>
          <w:sz w:val="20"/>
        </w:rPr>
      </w:pPr>
    </w:p>
    <w:p w:rsidR="00E31255" w:rsidRPr="002851E9" w:rsidRDefault="00135FE5">
      <w:pPr>
        <w:pStyle w:val="1"/>
        <w:spacing w:line="208" w:lineRule="auto"/>
        <w:ind w:right="68" w:firstLine="283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ЧУВСТВУЕТЕ,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ОБСУДИТЬ</w:t>
      </w:r>
      <w:r>
        <w:rPr>
          <w:spacing w:val="60"/>
        </w:rPr>
        <w:t xml:space="preserve"> </w:t>
      </w:r>
      <w:r>
        <w:t>ВАШУ</w:t>
      </w:r>
      <w:r>
        <w:rPr>
          <w:spacing w:val="60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ПРОФЕССООНАЛЬНЫМ</w:t>
      </w:r>
      <w:r>
        <w:rPr>
          <w:spacing w:val="1"/>
        </w:rPr>
        <w:t xml:space="preserve"> </w:t>
      </w:r>
      <w:r>
        <w:t>ПСИХОЛ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АНОНИМНОСТИ</w:t>
      </w:r>
      <w:r>
        <w:rPr>
          <w:spacing w:val="-57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ПОЗВОНИТЬ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28"/>
        </w:rPr>
        <w:t xml:space="preserve"> </w:t>
      </w:r>
      <w:r>
        <w:t>ДОВЕРИЯ</w:t>
      </w:r>
      <w:r>
        <w:rPr>
          <w:spacing w:val="31"/>
        </w:rPr>
        <w:t xml:space="preserve"> </w:t>
      </w:r>
      <w:r>
        <w:rPr>
          <w:b w:val="0"/>
        </w:rPr>
        <w:t>-</w:t>
      </w:r>
      <w:r>
        <w:rPr>
          <w:b w:val="0"/>
          <w:spacing w:val="28"/>
        </w:rPr>
        <w:t xml:space="preserve"> </w:t>
      </w:r>
      <w:r w:rsidRPr="002851E9">
        <w:t>г.</w:t>
      </w:r>
      <w:r w:rsidRPr="002851E9">
        <w:rPr>
          <w:spacing w:val="28"/>
        </w:rPr>
        <w:t xml:space="preserve"> </w:t>
      </w:r>
      <w:r w:rsidR="006832C9" w:rsidRPr="002851E9">
        <w:t>МОГИЛЕВ</w:t>
      </w:r>
    </w:p>
    <w:p w:rsidR="00E31255" w:rsidRPr="002851E9" w:rsidRDefault="00135FE5">
      <w:pPr>
        <w:pStyle w:val="a3"/>
        <w:tabs>
          <w:tab w:val="left" w:pos="2647"/>
        </w:tabs>
        <w:spacing w:line="247" w:lineRule="exact"/>
        <w:rPr>
          <w:b/>
        </w:rPr>
      </w:pPr>
      <w:r w:rsidRPr="002851E9">
        <w:rPr>
          <w:b/>
        </w:rPr>
        <w:t>круглосуточно:</w:t>
      </w:r>
      <w:r w:rsidRPr="002851E9">
        <w:rPr>
          <w:b/>
        </w:rPr>
        <w:tab/>
      </w:r>
      <w:r w:rsidR="006832C9" w:rsidRPr="002851E9">
        <w:rPr>
          <w:b/>
        </w:rPr>
        <w:t>80222</w:t>
      </w:r>
      <w:r w:rsidR="006832C9" w:rsidRPr="002851E9">
        <w:rPr>
          <w:b/>
        </w:rPr>
        <w:t xml:space="preserve"> </w:t>
      </w:r>
      <w:r w:rsidR="006832C9" w:rsidRPr="002851E9">
        <w:rPr>
          <w:b/>
        </w:rPr>
        <w:t>71</w:t>
      </w:r>
      <w:r w:rsidR="006832C9" w:rsidRPr="002851E9">
        <w:rPr>
          <w:b/>
        </w:rPr>
        <w:t xml:space="preserve"> </w:t>
      </w:r>
      <w:r w:rsidR="006832C9" w:rsidRPr="002851E9">
        <w:rPr>
          <w:b/>
        </w:rPr>
        <w:t>11</w:t>
      </w:r>
      <w:r w:rsidR="006832C9" w:rsidRPr="002851E9">
        <w:rPr>
          <w:b/>
        </w:rPr>
        <w:t xml:space="preserve"> </w:t>
      </w:r>
      <w:r w:rsidR="006832C9" w:rsidRPr="002851E9">
        <w:rPr>
          <w:b/>
        </w:rPr>
        <w:t>61</w:t>
      </w:r>
    </w:p>
    <w:p w:rsidR="00E31255" w:rsidRDefault="00E31255">
      <w:pPr>
        <w:pStyle w:val="a3"/>
        <w:spacing w:before="1"/>
        <w:ind w:left="0"/>
        <w:rPr>
          <w:sz w:val="27"/>
        </w:rPr>
      </w:pPr>
    </w:p>
    <w:p w:rsidR="00E31255" w:rsidRDefault="00135FE5">
      <w:pPr>
        <w:spacing w:before="71"/>
        <w:ind w:left="217" w:right="99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Министерство здравоохранения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Беларусь</w:t>
      </w:r>
    </w:p>
    <w:p w:rsidR="00E31255" w:rsidRDefault="00E31255">
      <w:pPr>
        <w:pStyle w:val="a3"/>
        <w:spacing w:before="1"/>
        <w:ind w:left="0"/>
        <w:rPr>
          <w:b/>
          <w:sz w:val="35"/>
        </w:rPr>
      </w:pPr>
    </w:p>
    <w:p w:rsidR="00E31255" w:rsidRDefault="00E31255">
      <w:pPr>
        <w:pStyle w:val="a3"/>
        <w:ind w:left="0"/>
        <w:rPr>
          <w:b/>
          <w:sz w:val="28"/>
        </w:rPr>
      </w:pPr>
    </w:p>
    <w:p w:rsidR="00E31255" w:rsidRDefault="00E31255">
      <w:pPr>
        <w:pStyle w:val="a3"/>
        <w:ind w:left="0"/>
        <w:rPr>
          <w:b/>
          <w:sz w:val="28"/>
        </w:rPr>
      </w:pPr>
    </w:p>
    <w:p w:rsidR="00E31255" w:rsidRDefault="00E31255">
      <w:pPr>
        <w:pStyle w:val="a3"/>
        <w:spacing w:before="3"/>
        <w:ind w:left="0"/>
        <w:rPr>
          <w:b/>
          <w:sz w:val="32"/>
        </w:rPr>
      </w:pPr>
    </w:p>
    <w:p w:rsidR="00E31255" w:rsidRDefault="00135FE5">
      <w:pPr>
        <w:pStyle w:val="a4"/>
        <w:spacing w:line="276" w:lineRule="auto"/>
      </w:pPr>
      <w:r>
        <w:t>«Насилие и его</w:t>
      </w:r>
      <w:r>
        <w:rPr>
          <w:spacing w:val="1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детей»</w:t>
      </w:r>
    </w:p>
    <w:p w:rsidR="00E31255" w:rsidRDefault="00135FE5">
      <w:pPr>
        <w:spacing w:before="203"/>
        <w:ind w:left="107" w:right="175"/>
        <w:jc w:val="center"/>
        <w:rPr>
          <w:sz w:val="28"/>
        </w:rPr>
      </w:pPr>
      <w:r>
        <w:rPr>
          <w:sz w:val="28"/>
        </w:rPr>
        <w:t>(Памятка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родителей)</w:t>
      </w:r>
    </w:p>
    <w:p w:rsidR="00E31255" w:rsidRDefault="00E31255">
      <w:pPr>
        <w:pStyle w:val="a3"/>
        <w:ind w:left="0"/>
        <w:rPr>
          <w:sz w:val="20"/>
        </w:rPr>
      </w:pPr>
    </w:p>
    <w:p w:rsidR="00E31255" w:rsidRDefault="00E31255">
      <w:pPr>
        <w:pStyle w:val="a3"/>
        <w:ind w:left="0"/>
        <w:rPr>
          <w:sz w:val="20"/>
        </w:rPr>
      </w:pPr>
    </w:p>
    <w:p w:rsidR="003A51D8" w:rsidRDefault="003A51D8">
      <w:pPr>
        <w:pStyle w:val="a3"/>
        <w:spacing w:before="7"/>
        <w:ind w:left="0"/>
        <w:rPr>
          <w:sz w:val="27"/>
        </w:rPr>
      </w:pPr>
    </w:p>
    <w:p w:rsidR="00E31255" w:rsidRDefault="00135FE5">
      <w:pPr>
        <w:pStyle w:val="a3"/>
        <w:spacing w:before="7"/>
        <w:ind w:left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7343520</wp:posOffset>
            </wp:positionH>
            <wp:positionV relativeFrom="paragraph">
              <wp:posOffset>226940</wp:posOffset>
            </wp:positionV>
            <wp:extent cx="2980560" cy="30718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560" cy="307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255" w:rsidRPr="00135FE5" w:rsidRDefault="00E31255">
      <w:pPr>
        <w:pStyle w:val="a3"/>
        <w:ind w:left="0"/>
        <w:rPr>
          <w:sz w:val="16"/>
        </w:rPr>
      </w:pPr>
      <w:bookmarkStart w:id="0" w:name="_GoBack"/>
      <w:bookmarkEnd w:id="0"/>
    </w:p>
    <w:p w:rsidR="00E31255" w:rsidRDefault="00E31255">
      <w:pPr>
        <w:pStyle w:val="a3"/>
        <w:spacing w:before="5"/>
        <w:ind w:left="0"/>
      </w:pPr>
    </w:p>
    <w:p w:rsidR="00E31255" w:rsidRDefault="00135FE5">
      <w:pPr>
        <w:ind w:left="217" w:right="48"/>
        <w:jc w:val="center"/>
        <w:rPr>
          <w:b/>
          <w:sz w:val="36"/>
        </w:rPr>
      </w:pPr>
      <w:r>
        <w:rPr>
          <w:b/>
          <w:sz w:val="36"/>
        </w:rPr>
        <w:t>202</w:t>
      </w:r>
      <w:r w:rsidR="003A51D8">
        <w:rPr>
          <w:b/>
          <w:sz w:val="36"/>
        </w:rPr>
        <w:t>3</w:t>
      </w:r>
      <w:r>
        <w:rPr>
          <w:b/>
          <w:sz w:val="36"/>
        </w:rPr>
        <w:t xml:space="preserve"> г.</w:t>
      </w:r>
    </w:p>
    <w:p w:rsidR="00E31255" w:rsidRDefault="00E31255">
      <w:pPr>
        <w:jc w:val="center"/>
        <w:rPr>
          <w:sz w:val="36"/>
        </w:rPr>
        <w:sectPr w:rsidR="00E31255">
          <w:type w:val="continuous"/>
          <w:pgSz w:w="16840" w:h="11910" w:orient="landscape"/>
          <w:pgMar w:top="200" w:right="420" w:bottom="0" w:left="460" w:header="720" w:footer="720" w:gutter="0"/>
          <w:cols w:num="3" w:space="720" w:equalWidth="0">
            <w:col w:w="4972" w:space="487"/>
            <w:col w:w="5000" w:space="512"/>
            <w:col w:w="4989"/>
          </w:cols>
        </w:sectPr>
      </w:pPr>
    </w:p>
    <w:p w:rsidR="00E31255" w:rsidRDefault="00135FE5">
      <w:pPr>
        <w:pStyle w:val="a3"/>
        <w:spacing w:before="98" w:line="208" w:lineRule="auto"/>
        <w:ind w:right="38" w:firstLine="283"/>
        <w:jc w:val="both"/>
      </w:pPr>
      <w:r>
        <w:lastRenderedPageBreak/>
        <w:t>Жестокое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пренебрежение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серьезный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или даже</w:t>
      </w:r>
      <w:r>
        <w:rPr>
          <w:spacing w:val="-2"/>
        </w:rPr>
        <w:t xml:space="preserve"> </w:t>
      </w:r>
      <w:r>
        <w:t>смерть.</w:t>
      </w:r>
    </w:p>
    <w:p w:rsidR="00E31255" w:rsidRDefault="00135FE5">
      <w:pPr>
        <w:pStyle w:val="1"/>
        <w:spacing w:before="153"/>
        <w:ind w:left="994"/>
      </w:pPr>
      <w:r>
        <w:t>ФИЗИЧЕСКОЕ</w:t>
      </w:r>
      <w:r>
        <w:rPr>
          <w:spacing w:val="-2"/>
        </w:rPr>
        <w:t xml:space="preserve"> </w:t>
      </w:r>
      <w:r>
        <w:t>НАСИЛИЕ</w:t>
      </w:r>
    </w:p>
    <w:p w:rsidR="00E31255" w:rsidRDefault="00135FE5">
      <w:pPr>
        <w:pStyle w:val="a5"/>
        <w:numPr>
          <w:ilvl w:val="0"/>
          <w:numId w:val="2"/>
        </w:numPr>
        <w:tabs>
          <w:tab w:val="left" w:pos="560"/>
        </w:tabs>
        <w:spacing w:before="132" w:line="208" w:lineRule="auto"/>
        <w:ind w:right="38" w:firstLine="283"/>
        <w:jc w:val="both"/>
        <w:rPr>
          <w:sz w:val="24"/>
        </w:rPr>
      </w:pPr>
      <w:r>
        <w:rPr>
          <w:sz w:val="24"/>
        </w:rPr>
        <w:t>это действия или отсутствие действий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умственное развитие ребенка нарушается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угрозой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повреждения.</w:t>
      </w:r>
    </w:p>
    <w:p w:rsidR="00E31255" w:rsidRDefault="00135FE5">
      <w:pPr>
        <w:pStyle w:val="a3"/>
        <w:spacing w:line="208" w:lineRule="auto"/>
        <w:ind w:right="38" w:firstLine="283"/>
        <w:jc w:val="both"/>
      </w:pPr>
      <w:proofErr w:type="gramStart"/>
      <w:r>
        <w:t>Например,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ладонью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кулаком,</w:t>
      </w:r>
      <w:r>
        <w:rPr>
          <w:spacing w:val="1"/>
        </w:rPr>
        <w:t xml:space="preserve"> </w:t>
      </w:r>
      <w:r>
        <w:t>пинки,</w:t>
      </w:r>
      <w:r>
        <w:rPr>
          <w:spacing w:val="1"/>
        </w:rPr>
        <w:t xml:space="preserve"> </w:t>
      </w:r>
      <w:r>
        <w:t>царапанье,</w:t>
      </w:r>
      <w:r>
        <w:rPr>
          <w:spacing w:val="1"/>
        </w:rPr>
        <w:t xml:space="preserve"> </w:t>
      </w:r>
      <w:r>
        <w:t>ожоги,</w:t>
      </w:r>
      <w:r>
        <w:rPr>
          <w:spacing w:val="1"/>
        </w:rPr>
        <w:t xml:space="preserve"> </w:t>
      </w:r>
      <w:r>
        <w:t>удушье,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хватания,</w:t>
      </w:r>
      <w:r>
        <w:rPr>
          <w:spacing w:val="1"/>
        </w:rPr>
        <w:t xml:space="preserve"> </w:t>
      </w:r>
      <w:r>
        <w:t>щипки,</w:t>
      </w:r>
      <w:r>
        <w:rPr>
          <w:spacing w:val="1"/>
        </w:rPr>
        <w:t xml:space="preserve"> </w:t>
      </w:r>
      <w:r>
        <w:t>толкание, плевки, применение</w:t>
      </w:r>
      <w:r>
        <w:rPr>
          <w:spacing w:val="1"/>
        </w:rPr>
        <w:t xml:space="preserve"> </w:t>
      </w:r>
      <w:r>
        <w:t>палки, ремня,</w:t>
      </w:r>
      <w:r>
        <w:rPr>
          <w:spacing w:val="1"/>
        </w:rPr>
        <w:t xml:space="preserve"> </w:t>
      </w:r>
      <w:r>
        <w:t>ножа</w:t>
      </w:r>
      <w:r>
        <w:rPr>
          <w:spacing w:val="-2"/>
        </w:rPr>
        <w:t xml:space="preserve"> </w:t>
      </w:r>
      <w:r>
        <w:t>и т.д.</w:t>
      </w:r>
      <w:proofErr w:type="gramEnd"/>
    </w:p>
    <w:p w:rsidR="00E31255" w:rsidRDefault="00135FE5">
      <w:pPr>
        <w:pStyle w:val="a3"/>
        <w:spacing w:before="38" w:line="258" w:lineRule="exact"/>
        <w:ind w:left="389"/>
      </w:pPr>
      <w:r>
        <w:rPr>
          <w:u w:val="single"/>
        </w:rPr>
        <w:t>Физически</w:t>
      </w:r>
      <w:r>
        <w:rPr>
          <w:u w:val="single"/>
        </w:rPr>
        <w:t>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признаки: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94"/>
        </w:tabs>
        <w:spacing w:before="11" w:line="208" w:lineRule="auto"/>
        <w:ind w:right="41" w:firstLine="0"/>
        <w:jc w:val="both"/>
        <w:rPr>
          <w:sz w:val="24"/>
        </w:rPr>
      </w:pPr>
      <w:r>
        <w:rPr>
          <w:sz w:val="24"/>
        </w:rPr>
        <w:t>без объяснения образующиеся гематомы (в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стадиях заживления), рубцы, следы</w:t>
      </w:r>
      <w:r>
        <w:rPr>
          <w:spacing w:val="-57"/>
          <w:sz w:val="24"/>
        </w:rPr>
        <w:t xml:space="preserve"> </w:t>
      </w:r>
      <w:r>
        <w:rPr>
          <w:sz w:val="24"/>
        </w:rPr>
        <w:t>укусов;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368"/>
        </w:tabs>
        <w:spacing w:line="208" w:lineRule="auto"/>
        <w:ind w:right="38" w:firstLine="0"/>
        <w:jc w:val="both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ожоги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ожоги от окурков);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318"/>
        </w:tabs>
        <w:spacing w:line="208" w:lineRule="auto"/>
        <w:ind w:right="42" w:firstLine="0"/>
        <w:jc w:val="both"/>
        <w:rPr>
          <w:sz w:val="24"/>
        </w:rPr>
      </w:pPr>
      <w:r>
        <w:rPr>
          <w:sz w:val="24"/>
        </w:rPr>
        <w:t>необъяснимые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ссадины,</w:t>
      </w:r>
      <w:r>
        <w:rPr>
          <w:spacing w:val="1"/>
          <w:sz w:val="24"/>
        </w:rPr>
        <w:t xml:space="preserve"> </w:t>
      </w:r>
      <w:r>
        <w:rPr>
          <w:sz w:val="24"/>
        </w:rPr>
        <w:t>рваные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раны.</w:t>
      </w:r>
    </w:p>
    <w:p w:rsidR="00E31255" w:rsidRDefault="00135FE5">
      <w:pPr>
        <w:pStyle w:val="a3"/>
        <w:spacing w:before="40" w:line="258" w:lineRule="exact"/>
        <w:ind w:left="389"/>
      </w:pPr>
      <w:r>
        <w:rPr>
          <w:u w:val="single"/>
        </w:rPr>
        <w:t>Признаки,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касающиеся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поведения: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proofErr w:type="spellStart"/>
      <w:r>
        <w:rPr>
          <w:sz w:val="24"/>
        </w:rPr>
        <w:t>самоповредительное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поведение;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658"/>
          <w:tab w:val="left" w:pos="659"/>
          <w:tab w:val="left" w:pos="2814"/>
          <w:tab w:val="left" w:pos="4548"/>
        </w:tabs>
        <w:spacing w:before="11" w:line="208" w:lineRule="auto"/>
        <w:ind w:right="42" w:firstLine="0"/>
        <w:rPr>
          <w:sz w:val="24"/>
        </w:rPr>
      </w:pPr>
      <w:r>
        <w:rPr>
          <w:sz w:val="24"/>
        </w:rPr>
        <w:t>исключительная</w:t>
      </w:r>
      <w:r>
        <w:rPr>
          <w:sz w:val="24"/>
        </w:rPr>
        <w:tab/>
        <w:t>замкнутость</w:t>
      </w:r>
      <w:r>
        <w:rPr>
          <w:sz w:val="24"/>
        </w:rPr>
        <w:tab/>
      </w:r>
      <w:r>
        <w:rPr>
          <w:spacing w:val="-2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агрессивность;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29" w:lineRule="exact"/>
        <w:ind w:left="245" w:hanging="140"/>
        <w:rPr>
          <w:sz w:val="24"/>
        </w:rPr>
      </w:pPr>
      <w:r>
        <w:rPr>
          <w:sz w:val="24"/>
        </w:rPr>
        <w:t>избегает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боится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идти домой;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сбегает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болезненная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ходьба;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53"/>
        </w:tabs>
        <w:spacing w:before="12" w:line="208" w:lineRule="auto"/>
        <w:ind w:right="42" w:firstLine="0"/>
        <w:rPr>
          <w:sz w:val="24"/>
        </w:rPr>
      </w:pPr>
      <w:r>
        <w:rPr>
          <w:sz w:val="24"/>
        </w:rPr>
        <w:t>носит</w:t>
      </w:r>
      <w:r>
        <w:rPr>
          <w:spacing w:val="5"/>
          <w:sz w:val="24"/>
        </w:rPr>
        <w:t xml:space="preserve"> </w:t>
      </w:r>
      <w:r>
        <w:rPr>
          <w:sz w:val="24"/>
        </w:rPr>
        <w:t>скрывающую</w:t>
      </w:r>
      <w:r>
        <w:rPr>
          <w:spacing w:val="6"/>
          <w:sz w:val="24"/>
        </w:rPr>
        <w:t xml:space="preserve"> </w:t>
      </w:r>
      <w:r>
        <w:rPr>
          <w:sz w:val="24"/>
        </w:rPr>
        <w:t>тело,</w:t>
      </w:r>
      <w:r>
        <w:rPr>
          <w:spacing w:val="5"/>
          <w:sz w:val="24"/>
        </w:rPr>
        <w:t xml:space="preserve"> </w:t>
      </w:r>
      <w:r>
        <w:rPr>
          <w:sz w:val="24"/>
        </w:rPr>
        <w:t>неподходящую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одежду.</w:t>
      </w:r>
    </w:p>
    <w:p w:rsidR="00E31255" w:rsidRDefault="00E31255">
      <w:pPr>
        <w:pStyle w:val="a3"/>
        <w:spacing w:before="5"/>
        <w:ind w:left="0"/>
        <w:rPr>
          <w:sz w:val="21"/>
        </w:rPr>
      </w:pPr>
    </w:p>
    <w:p w:rsidR="00E31255" w:rsidRDefault="00135FE5">
      <w:pPr>
        <w:pStyle w:val="1"/>
        <w:ind w:left="821"/>
      </w:pPr>
      <w:r>
        <w:t>ЭМОЦИОНАЛЬНОЕ</w:t>
      </w:r>
      <w:r>
        <w:rPr>
          <w:spacing w:val="-6"/>
        </w:rPr>
        <w:t xml:space="preserve"> </w:t>
      </w:r>
      <w:r>
        <w:t>НАСИЛИЕ</w:t>
      </w:r>
    </w:p>
    <w:p w:rsidR="00E31255" w:rsidRDefault="00135FE5">
      <w:pPr>
        <w:pStyle w:val="a5"/>
        <w:numPr>
          <w:ilvl w:val="1"/>
          <w:numId w:val="1"/>
        </w:numPr>
        <w:tabs>
          <w:tab w:val="left" w:pos="606"/>
        </w:tabs>
        <w:spacing w:before="132" w:line="208" w:lineRule="auto"/>
        <w:ind w:right="39" w:firstLine="283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положение, опасное для возрастного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(страх,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отчаяние).</w:t>
      </w:r>
    </w:p>
    <w:p w:rsidR="00E31255" w:rsidRDefault="00135FE5">
      <w:pPr>
        <w:pStyle w:val="a3"/>
        <w:spacing w:before="98" w:line="208" w:lineRule="auto"/>
        <w:ind w:right="39" w:firstLine="283"/>
        <w:jc w:val="both"/>
      </w:pPr>
      <w:r>
        <w:br w:type="column"/>
      </w:r>
      <w:r>
        <w:lastRenderedPageBreak/>
        <w:t>Например,</w:t>
      </w:r>
      <w:r>
        <w:rPr>
          <w:spacing w:val="1"/>
        </w:rPr>
        <w:t xml:space="preserve"> </w:t>
      </w:r>
      <w:r>
        <w:t>обвинения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(брань,</w:t>
      </w:r>
      <w:r>
        <w:rPr>
          <w:spacing w:val="1"/>
        </w:rPr>
        <w:t xml:space="preserve"> </w:t>
      </w:r>
      <w:r>
        <w:t>крики),</w:t>
      </w:r>
      <w:r>
        <w:rPr>
          <w:spacing w:val="1"/>
        </w:rPr>
        <w:t xml:space="preserve"> </w:t>
      </w:r>
      <w:r>
        <w:t>принижение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отвержение</w:t>
      </w:r>
      <w:r>
        <w:rPr>
          <w:spacing w:val="1"/>
        </w:rPr>
        <w:t xml:space="preserve"> </w:t>
      </w:r>
      <w:r>
        <w:t>ребенка, длительное лишение ребенка любви,</w:t>
      </w:r>
      <w:r>
        <w:rPr>
          <w:spacing w:val="1"/>
        </w:rPr>
        <w:t xml:space="preserve"> </w:t>
      </w:r>
      <w:r>
        <w:t>нежности, заботы и безопасности со стороны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одиночеству,</w:t>
      </w:r>
      <w:r>
        <w:rPr>
          <w:spacing w:val="1"/>
        </w:rPr>
        <w:t xml:space="preserve"> </w:t>
      </w:r>
      <w:r>
        <w:t>совершение в присутствии ребенка насилия по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супругу</w:t>
      </w:r>
      <w:r>
        <w:rPr>
          <w:spacing w:val="-3"/>
        </w:rPr>
        <w:t xml:space="preserve"> </w:t>
      </w:r>
      <w:r>
        <w:t>или другим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31255" w:rsidRDefault="00135FE5">
      <w:pPr>
        <w:pStyle w:val="a3"/>
        <w:spacing w:before="37" w:line="258" w:lineRule="exact"/>
        <w:ind w:left="389"/>
      </w:pPr>
      <w:r>
        <w:rPr>
          <w:u w:val="single"/>
        </w:rPr>
        <w:t>Физические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признаки</w:t>
      </w:r>
      <w:r>
        <w:rPr>
          <w:u w:val="single"/>
        </w:rPr>
        <w:t>: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дефекты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58" w:lineRule="exact"/>
        <w:ind w:left="245" w:hanging="140"/>
        <w:rPr>
          <w:sz w:val="24"/>
        </w:rPr>
      </w:pPr>
      <w:r>
        <w:rPr>
          <w:sz w:val="24"/>
        </w:rPr>
        <w:t>обострение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E31255" w:rsidRDefault="00135FE5">
      <w:pPr>
        <w:pStyle w:val="a3"/>
        <w:spacing w:before="34" w:line="258" w:lineRule="exact"/>
        <w:ind w:left="389"/>
      </w:pPr>
      <w:r>
        <w:rPr>
          <w:u w:val="single"/>
        </w:rPr>
        <w:t>Признаки,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касающиеся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поведения: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дурные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(сосание,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качание);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антисоциальное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заторможенное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апатичен,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устает;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56"/>
        </w:tabs>
        <w:spacing w:before="11" w:line="208" w:lineRule="auto"/>
        <w:ind w:right="38" w:firstLine="0"/>
        <w:rPr>
          <w:sz w:val="24"/>
        </w:rPr>
      </w:pPr>
      <w:r>
        <w:rPr>
          <w:sz w:val="24"/>
        </w:rPr>
        <w:t>эмоционально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холоден,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3"/>
          <w:sz w:val="24"/>
        </w:rPr>
        <w:t xml:space="preserve"> </w:t>
      </w:r>
      <w:r>
        <w:rPr>
          <w:sz w:val="24"/>
        </w:rPr>
        <w:t>вандализм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агрессию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другим.</w:t>
      </w:r>
    </w:p>
    <w:p w:rsidR="00E31255" w:rsidRDefault="00135FE5">
      <w:pPr>
        <w:pStyle w:val="1"/>
        <w:spacing w:before="211"/>
        <w:ind w:left="391"/>
      </w:pPr>
      <w:r>
        <w:t>ОТСУТСТВИЕ</w:t>
      </w:r>
      <w:r>
        <w:rPr>
          <w:spacing w:val="-1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</w:p>
    <w:p w:rsidR="00E31255" w:rsidRDefault="00135FE5">
      <w:pPr>
        <w:pStyle w:val="a5"/>
        <w:numPr>
          <w:ilvl w:val="1"/>
          <w:numId w:val="1"/>
        </w:numPr>
        <w:tabs>
          <w:tab w:val="left" w:pos="695"/>
        </w:tabs>
        <w:spacing w:before="130" w:line="208" w:lineRule="auto"/>
        <w:ind w:right="40" w:firstLine="283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 при котором ребенок помещается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не удовлетворяются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присмотре.</w:t>
      </w:r>
    </w:p>
    <w:p w:rsidR="00E31255" w:rsidRDefault="00135FE5">
      <w:pPr>
        <w:pStyle w:val="a3"/>
        <w:spacing w:before="40" w:line="258" w:lineRule="exact"/>
        <w:ind w:left="389"/>
      </w:pPr>
      <w:r>
        <w:rPr>
          <w:u w:val="single"/>
        </w:rPr>
        <w:t>Физические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признаки: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заброшенность;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недостаток заботы;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измученный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318"/>
        </w:tabs>
        <w:spacing w:before="11" w:line="208" w:lineRule="auto"/>
        <w:ind w:right="38" w:firstLine="0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голода,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исхудалость,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плохая гигиена, несоответствующая погодным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 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вшей.</w:t>
      </w:r>
    </w:p>
    <w:p w:rsidR="00E31255" w:rsidRDefault="00135FE5">
      <w:pPr>
        <w:pStyle w:val="a3"/>
        <w:spacing w:before="40" w:line="258" w:lineRule="exact"/>
        <w:ind w:left="389"/>
      </w:pPr>
      <w:r>
        <w:rPr>
          <w:u w:val="single"/>
        </w:rPr>
        <w:t>Признаки,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касающиеся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поведения: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87"/>
          <w:tab w:val="left" w:pos="2490"/>
        </w:tabs>
        <w:spacing w:before="11" w:line="208" w:lineRule="auto"/>
        <w:ind w:right="42" w:firstLine="0"/>
        <w:rPr>
          <w:sz w:val="24"/>
        </w:rPr>
      </w:pPr>
      <w:r>
        <w:rPr>
          <w:sz w:val="24"/>
        </w:rPr>
        <w:t>ворует</w:t>
      </w:r>
      <w:r>
        <w:rPr>
          <w:spacing w:val="38"/>
          <w:sz w:val="24"/>
        </w:rPr>
        <w:t xml:space="preserve"> </w:t>
      </w:r>
      <w:r>
        <w:rPr>
          <w:sz w:val="24"/>
        </w:rPr>
        <w:t>еду,</w:t>
      </w:r>
      <w:r>
        <w:rPr>
          <w:spacing w:val="38"/>
          <w:sz w:val="24"/>
        </w:rPr>
        <w:t xml:space="preserve"> </w:t>
      </w:r>
      <w:r>
        <w:rPr>
          <w:sz w:val="24"/>
        </w:rPr>
        <w:t>просит</w:t>
      </w:r>
      <w:r>
        <w:rPr>
          <w:sz w:val="24"/>
        </w:rPr>
        <w:tab/>
        <w:t>чужих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покушать;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29" w:lineRule="exact"/>
        <w:ind w:left="245" w:hanging="140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в мыслях</w:t>
      </w:r>
      <w:r>
        <w:rPr>
          <w:spacing w:val="-3"/>
          <w:sz w:val="24"/>
        </w:rPr>
        <w:t xml:space="preserve"> </w:t>
      </w:r>
      <w:r>
        <w:rPr>
          <w:sz w:val="24"/>
        </w:rPr>
        <w:t>«где-то</w:t>
      </w:r>
      <w:r>
        <w:rPr>
          <w:spacing w:val="-2"/>
          <w:sz w:val="24"/>
        </w:rPr>
        <w:t xml:space="preserve"> </w:t>
      </w:r>
      <w:r>
        <w:rPr>
          <w:sz w:val="24"/>
        </w:rPr>
        <w:t>витает»;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опаздывает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58" w:lineRule="exact"/>
        <w:ind w:left="245" w:hanging="140"/>
        <w:rPr>
          <w:sz w:val="24"/>
        </w:rPr>
      </w:pPr>
      <w:proofErr w:type="spellStart"/>
      <w:r>
        <w:rPr>
          <w:sz w:val="24"/>
        </w:rPr>
        <w:t>самоповредительное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E31255" w:rsidRDefault="00135FE5">
      <w:pPr>
        <w:pStyle w:val="1"/>
        <w:spacing w:before="68"/>
        <w:ind w:left="534" w:right="544"/>
        <w:jc w:val="center"/>
      </w:pPr>
      <w:r>
        <w:rPr>
          <w:b w:val="0"/>
        </w:rPr>
        <w:br w:type="column"/>
      </w:r>
      <w:r>
        <w:lastRenderedPageBreak/>
        <w:t>СЕКСУАЛЬНОЕ</w:t>
      </w:r>
      <w:r>
        <w:rPr>
          <w:spacing w:val="-12"/>
        </w:rPr>
        <w:t xml:space="preserve"> </w:t>
      </w:r>
      <w:r>
        <w:t>НАСИЛИЕ</w:t>
      </w:r>
    </w:p>
    <w:p w:rsidR="00E31255" w:rsidRDefault="00135FE5">
      <w:pPr>
        <w:pStyle w:val="a5"/>
        <w:numPr>
          <w:ilvl w:val="1"/>
          <w:numId w:val="1"/>
        </w:numPr>
        <w:tabs>
          <w:tab w:val="left" w:pos="570"/>
        </w:tabs>
        <w:spacing w:before="130" w:line="208" w:lineRule="auto"/>
        <w:ind w:right="117" w:firstLine="283"/>
        <w:jc w:val="both"/>
        <w:rPr>
          <w:sz w:val="24"/>
        </w:rPr>
      </w:pPr>
      <w:r>
        <w:rPr>
          <w:sz w:val="24"/>
        </w:rPr>
        <w:t>это всякого рода сексуальная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ребенку, которая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E31255" w:rsidRDefault="00135FE5">
      <w:pPr>
        <w:pStyle w:val="a3"/>
        <w:spacing w:before="41" w:line="258" w:lineRule="exact"/>
        <w:ind w:left="389"/>
      </w:pPr>
      <w:r>
        <w:rPr>
          <w:u w:val="single"/>
        </w:rPr>
        <w:t>Физические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признаки: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рваное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кровавое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3"/>
          <w:sz w:val="24"/>
        </w:rPr>
        <w:t xml:space="preserve"> </w:t>
      </w:r>
      <w:r>
        <w:rPr>
          <w:sz w:val="24"/>
        </w:rPr>
        <w:t>белье;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боль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зуд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гениталий;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сидении;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352"/>
        </w:tabs>
        <w:spacing w:before="11" w:line="208" w:lineRule="auto"/>
        <w:ind w:right="115" w:firstLine="0"/>
        <w:rPr>
          <w:sz w:val="24"/>
        </w:rPr>
      </w:pPr>
      <w:r>
        <w:rPr>
          <w:sz w:val="24"/>
        </w:rPr>
        <w:t>гематомы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гениталиях;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29" w:lineRule="exact"/>
        <w:ind w:left="245" w:hanging="140"/>
        <w:rPr>
          <w:sz w:val="24"/>
        </w:rPr>
      </w:pPr>
      <w:r>
        <w:rPr>
          <w:sz w:val="24"/>
        </w:rPr>
        <w:t>венерические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беременность;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468"/>
          <w:tab w:val="left" w:pos="469"/>
          <w:tab w:val="left" w:pos="1456"/>
          <w:tab w:val="left" w:pos="2763"/>
        </w:tabs>
        <w:spacing w:before="11" w:line="208" w:lineRule="auto"/>
        <w:ind w:right="116" w:firstLine="0"/>
        <w:rPr>
          <w:sz w:val="24"/>
        </w:rPr>
      </w:pPr>
      <w:r>
        <w:rPr>
          <w:sz w:val="24"/>
        </w:rPr>
        <w:t>частые</w:t>
      </w:r>
      <w:r>
        <w:rPr>
          <w:sz w:val="24"/>
        </w:rPr>
        <w:tab/>
        <w:t>инфекции</w:t>
      </w:r>
      <w:r>
        <w:rPr>
          <w:sz w:val="24"/>
        </w:rPr>
        <w:tab/>
      </w:r>
      <w:r>
        <w:rPr>
          <w:spacing w:val="-1"/>
          <w:sz w:val="24"/>
        </w:rPr>
        <w:t>мочеиспускательных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каналов.</w:t>
      </w:r>
    </w:p>
    <w:p w:rsidR="00E31255" w:rsidRDefault="00135FE5">
      <w:pPr>
        <w:pStyle w:val="a3"/>
        <w:spacing w:before="39" w:line="258" w:lineRule="exact"/>
        <w:ind w:left="389"/>
      </w:pPr>
      <w:r>
        <w:rPr>
          <w:u w:val="single"/>
        </w:rPr>
        <w:t>Признаки,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касающиеся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поведения: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proofErr w:type="gramStart"/>
      <w:r>
        <w:rPr>
          <w:sz w:val="24"/>
        </w:rPr>
        <w:t>замкнутый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депр</w:t>
      </w:r>
      <w:r>
        <w:rPr>
          <w:sz w:val="24"/>
        </w:rPr>
        <w:t>ессии;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627"/>
          <w:tab w:val="left" w:pos="628"/>
          <w:tab w:val="left" w:pos="2392"/>
          <w:tab w:val="left" w:pos="4398"/>
        </w:tabs>
        <w:spacing w:before="11" w:line="208" w:lineRule="auto"/>
        <w:ind w:right="117" w:firstLine="0"/>
        <w:rPr>
          <w:sz w:val="24"/>
        </w:rPr>
      </w:pPr>
      <w:r>
        <w:rPr>
          <w:sz w:val="24"/>
        </w:rPr>
        <w:t>вызывающее</w:t>
      </w:r>
      <w:r>
        <w:rPr>
          <w:sz w:val="24"/>
        </w:rPr>
        <w:tab/>
        <w:t>(предлагающее</w:t>
      </w:r>
      <w:r>
        <w:rPr>
          <w:sz w:val="24"/>
        </w:rPr>
        <w:tab/>
      </w:r>
      <w:r>
        <w:rPr>
          <w:spacing w:val="-1"/>
          <w:sz w:val="24"/>
        </w:rPr>
        <w:t>себя)</w:t>
      </w:r>
      <w:r>
        <w:rPr>
          <w:spacing w:val="-57"/>
          <w:sz w:val="24"/>
        </w:rPr>
        <w:t xml:space="preserve"> </w:t>
      </w:r>
      <w:r>
        <w:rPr>
          <w:sz w:val="24"/>
        </w:rPr>
        <w:t>соблазняющее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320"/>
        </w:tabs>
        <w:spacing w:line="208" w:lineRule="auto"/>
        <w:ind w:right="119" w:firstLine="0"/>
        <w:rPr>
          <w:sz w:val="24"/>
        </w:rPr>
      </w:pPr>
      <w:r>
        <w:rPr>
          <w:sz w:val="24"/>
        </w:rPr>
        <w:t>низкая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вера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29" w:lineRule="exact"/>
        <w:ind w:left="245" w:hanging="140"/>
        <w:rPr>
          <w:sz w:val="24"/>
        </w:rPr>
      </w:pPr>
      <w:r>
        <w:rPr>
          <w:sz w:val="24"/>
        </w:rPr>
        <w:t>плохие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избегает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46"/>
        </w:tabs>
        <w:spacing w:line="240" w:lineRule="exact"/>
        <w:ind w:left="245" w:hanging="140"/>
        <w:rPr>
          <w:sz w:val="24"/>
        </w:rPr>
      </w:pPr>
      <w:r>
        <w:rPr>
          <w:sz w:val="24"/>
        </w:rPr>
        <w:t>истерическое,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неравновесие;</w:t>
      </w:r>
    </w:p>
    <w:p w:rsidR="00E31255" w:rsidRDefault="00135FE5">
      <w:pPr>
        <w:pStyle w:val="a5"/>
        <w:numPr>
          <w:ilvl w:val="0"/>
          <w:numId w:val="1"/>
        </w:numPr>
        <w:tabs>
          <w:tab w:val="left" w:pos="265"/>
        </w:tabs>
        <w:spacing w:before="11" w:line="208" w:lineRule="auto"/>
        <w:ind w:right="118" w:firstLine="0"/>
        <w:rPr>
          <w:sz w:val="24"/>
        </w:rPr>
      </w:pPr>
      <w:r>
        <w:rPr>
          <w:sz w:val="24"/>
        </w:rPr>
        <w:t>исключительно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сексе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сексуальной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E31255" w:rsidRDefault="00E31255">
      <w:pPr>
        <w:pStyle w:val="a3"/>
        <w:spacing w:before="2"/>
        <w:ind w:left="0"/>
      </w:pPr>
    </w:p>
    <w:p w:rsidR="00E31255" w:rsidRDefault="00135FE5">
      <w:pPr>
        <w:pStyle w:val="1"/>
        <w:ind w:left="401" w:right="410"/>
        <w:jc w:val="center"/>
      </w:pPr>
      <w:r>
        <w:t>ЕСЛИ ХОТЯ БЫ НА ОДИН ИЗ ЭТИХ</w:t>
      </w:r>
      <w:r>
        <w:rPr>
          <w:spacing w:val="-57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ОТВЕТ «ДА»,</w:t>
      </w:r>
    </w:p>
    <w:p w:rsidR="00E31255" w:rsidRDefault="00135FE5">
      <w:pPr>
        <w:ind w:left="536" w:right="544"/>
        <w:jc w:val="center"/>
        <w:rPr>
          <w:b/>
          <w:sz w:val="24"/>
        </w:rPr>
      </w:pPr>
      <w:r>
        <w:rPr>
          <w:b/>
          <w:sz w:val="24"/>
        </w:rPr>
        <w:t>ТО НЕОБХОДИМО ОБРАТИТЬСЯ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ПОМОЩЬЮ!!!</w:t>
      </w:r>
    </w:p>
    <w:p w:rsidR="00E31255" w:rsidRDefault="00135FE5">
      <w:pPr>
        <w:pStyle w:val="a3"/>
        <w:spacing w:before="108"/>
        <w:ind w:left="389"/>
      </w:pPr>
      <w:r>
        <w:rPr>
          <w:u w:val="single"/>
        </w:rPr>
        <w:t>Куда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обратиться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помощью?</w:t>
      </w:r>
    </w:p>
    <w:p w:rsidR="00E31255" w:rsidRDefault="00135FE5">
      <w:pPr>
        <w:pStyle w:val="a5"/>
        <w:numPr>
          <w:ilvl w:val="1"/>
          <w:numId w:val="1"/>
        </w:numPr>
        <w:tabs>
          <w:tab w:val="left" w:pos="529"/>
        </w:tabs>
        <w:spacing w:before="34" w:line="258" w:lineRule="exact"/>
        <w:ind w:left="528" w:hanging="140"/>
        <w:rPr>
          <w:sz w:val="24"/>
        </w:rPr>
      </w:pPr>
      <w:r>
        <w:rPr>
          <w:sz w:val="24"/>
        </w:rPr>
        <w:t>социально-педагогический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центр!</w:t>
      </w:r>
    </w:p>
    <w:p w:rsidR="00E31255" w:rsidRDefault="00135FE5">
      <w:pPr>
        <w:pStyle w:val="a5"/>
        <w:numPr>
          <w:ilvl w:val="1"/>
          <w:numId w:val="1"/>
        </w:numPr>
        <w:tabs>
          <w:tab w:val="left" w:pos="647"/>
        </w:tabs>
        <w:spacing w:before="11" w:line="208" w:lineRule="auto"/>
        <w:ind w:right="115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милицию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немедленно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насилия!</w:t>
      </w:r>
    </w:p>
    <w:p w:rsidR="00E31255" w:rsidRDefault="00135FE5">
      <w:pPr>
        <w:pStyle w:val="a5"/>
        <w:numPr>
          <w:ilvl w:val="1"/>
          <w:numId w:val="1"/>
        </w:numPr>
        <w:tabs>
          <w:tab w:val="left" w:pos="611"/>
        </w:tabs>
        <w:spacing w:line="208" w:lineRule="auto"/>
        <w:ind w:right="119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–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немедленно</w:t>
      </w:r>
      <w:r>
        <w:rPr>
          <w:sz w:val="24"/>
        </w:rPr>
        <w:t>!</w:t>
      </w:r>
    </w:p>
    <w:p w:rsidR="00E31255" w:rsidRDefault="00135FE5">
      <w:pPr>
        <w:pStyle w:val="a3"/>
        <w:spacing w:before="210"/>
        <w:ind w:left="389"/>
      </w:pPr>
      <w:r>
        <w:rPr>
          <w:u w:val="single"/>
        </w:rPr>
        <w:t>Что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сделать еще?</w:t>
      </w:r>
    </w:p>
    <w:p w:rsidR="00E31255" w:rsidRDefault="00135FE5">
      <w:pPr>
        <w:pStyle w:val="a5"/>
        <w:numPr>
          <w:ilvl w:val="1"/>
          <w:numId w:val="1"/>
        </w:numPr>
        <w:tabs>
          <w:tab w:val="left" w:pos="572"/>
        </w:tabs>
        <w:spacing w:before="61" w:line="208" w:lineRule="auto"/>
        <w:ind w:right="115" w:firstLine="283"/>
        <w:rPr>
          <w:sz w:val="24"/>
        </w:rPr>
      </w:pPr>
      <w:r>
        <w:rPr>
          <w:sz w:val="24"/>
        </w:rPr>
        <w:t>сообщить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E31255" w:rsidRDefault="00135FE5">
      <w:pPr>
        <w:pStyle w:val="a5"/>
        <w:numPr>
          <w:ilvl w:val="1"/>
          <w:numId w:val="1"/>
        </w:numPr>
        <w:tabs>
          <w:tab w:val="left" w:pos="596"/>
        </w:tabs>
        <w:spacing w:line="208" w:lineRule="auto"/>
        <w:ind w:right="117" w:firstLine="283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</w:t>
      </w:r>
    </w:p>
    <w:sectPr w:rsidR="00E31255">
      <w:pgSz w:w="16840" w:h="11910" w:orient="landscape"/>
      <w:pgMar w:top="320" w:right="420" w:bottom="280" w:left="460" w:header="720" w:footer="720" w:gutter="0"/>
      <w:cols w:num="3" w:space="720" w:equalWidth="0">
        <w:col w:w="4969" w:space="489"/>
        <w:col w:w="4970" w:space="486"/>
        <w:col w:w="5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E01"/>
    <w:multiLevelType w:val="hybridMultilevel"/>
    <w:tmpl w:val="8E66636E"/>
    <w:lvl w:ilvl="0" w:tplc="C9E63910">
      <w:numFmt w:val="bullet"/>
      <w:lvlText w:val="-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2A8EE8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309FD4">
      <w:numFmt w:val="bullet"/>
      <w:lvlText w:val="•"/>
      <w:lvlJc w:val="left"/>
      <w:pPr>
        <w:ind w:left="-1110" w:hanging="216"/>
      </w:pPr>
      <w:rPr>
        <w:rFonts w:hint="default"/>
        <w:lang w:val="ru-RU" w:eastAsia="en-US" w:bidi="ar-SA"/>
      </w:rPr>
    </w:lvl>
    <w:lvl w:ilvl="3" w:tplc="381CE478">
      <w:numFmt w:val="bullet"/>
      <w:lvlText w:val="•"/>
      <w:lvlJc w:val="left"/>
      <w:pPr>
        <w:ind w:left="-1714" w:hanging="216"/>
      </w:pPr>
      <w:rPr>
        <w:rFonts w:hint="default"/>
        <w:lang w:val="ru-RU" w:eastAsia="en-US" w:bidi="ar-SA"/>
      </w:rPr>
    </w:lvl>
    <w:lvl w:ilvl="4" w:tplc="6FB04E16">
      <w:numFmt w:val="bullet"/>
      <w:lvlText w:val="•"/>
      <w:lvlJc w:val="left"/>
      <w:pPr>
        <w:ind w:left="-2319" w:hanging="216"/>
      </w:pPr>
      <w:rPr>
        <w:rFonts w:hint="default"/>
        <w:lang w:val="ru-RU" w:eastAsia="en-US" w:bidi="ar-SA"/>
      </w:rPr>
    </w:lvl>
    <w:lvl w:ilvl="5" w:tplc="FF5405BC">
      <w:numFmt w:val="bullet"/>
      <w:lvlText w:val="•"/>
      <w:lvlJc w:val="left"/>
      <w:pPr>
        <w:ind w:left="-2923" w:hanging="216"/>
      </w:pPr>
      <w:rPr>
        <w:rFonts w:hint="default"/>
        <w:lang w:val="ru-RU" w:eastAsia="en-US" w:bidi="ar-SA"/>
      </w:rPr>
    </w:lvl>
    <w:lvl w:ilvl="6" w:tplc="3FDC2A8E">
      <w:numFmt w:val="bullet"/>
      <w:lvlText w:val="•"/>
      <w:lvlJc w:val="left"/>
      <w:pPr>
        <w:ind w:left="-3528" w:hanging="216"/>
      </w:pPr>
      <w:rPr>
        <w:rFonts w:hint="default"/>
        <w:lang w:val="ru-RU" w:eastAsia="en-US" w:bidi="ar-SA"/>
      </w:rPr>
    </w:lvl>
    <w:lvl w:ilvl="7" w:tplc="EBDE3C08">
      <w:numFmt w:val="bullet"/>
      <w:lvlText w:val="•"/>
      <w:lvlJc w:val="left"/>
      <w:pPr>
        <w:ind w:left="-4132" w:hanging="216"/>
      </w:pPr>
      <w:rPr>
        <w:rFonts w:hint="default"/>
        <w:lang w:val="ru-RU" w:eastAsia="en-US" w:bidi="ar-SA"/>
      </w:rPr>
    </w:lvl>
    <w:lvl w:ilvl="8" w:tplc="705629CE">
      <w:numFmt w:val="bullet"/>
      <w:lvlText w:val="•"/>
      <w:lvlJc w:val="left"/>
      <w:pPr>
        <w:ind w:left="-4737" w:hanging="216"/>
      </w:pPr>
      <w:rPr>
        <w:rFonts w:hint="default"/>
        <w:lang w:val="ru-RU" w:eastAsia="en-US" w:bidi="ar-SA"/>
      </w:rPr>
    </w:lvl>
  </w:abstractNum>
  <w:abstractNum w:abstractNumId="1">
    <w:nsid w:val="19242C61"/>
    <w:multiLevelType w:val="hybridMultilevel"/>
    <w:tmpl w:val="889404F2"/>
    <w:lvl w:ilvl="0" w:tplc="18ACC096">
      <w:numFmt w:val="bullet"/>
      <w:lvlText w:val="-"/>
      <w:lvlJc w:val="left"/>
      <w:pPr>
        <w:ind w:left="106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7632D4">
      <w:numFmt w:val="bullet"/>
      <w:lvlText w:val="•"/>
      <w:lvlJc w:val="left"/>
      <w:pPr>
        <w:ind w:left="587" w:hanging="404"/>
      </w:pPr>
      <w:rPr>
        <w:rFonts w:hint="default"/>
        <w:lang w:val="ru-RU" w:eastAsia="en-US" w:bidi="ar-SA"/>
      </w:rPr>
    </w:lvl>
    <w:lvl w:ilvl="2" w:tplc="4EBE420C">
      <w:numFmt w:val="bullet"/>
      <w:lvlText w:val="•"/>
      <w:lvlJc w:val="left"/>
      <w:pPr>
        <w:ind w:left="1074" w:hanging="404"/>
      </w:pPr>
      <w:rPr>
        <w:rFonts w:hint="default"/>
        <w:lang w:val="ru-RU" w:eastAsia="en-US" w:bidi="ar-SA"/>
      </w:rPr>
    </w:lvl>
    <w:lvl w:ilvl="3" w:tplc="23EA4436">
      <w:numFmt w:val="bullet"/>
      <w:lvlText w:val="•"/>
      <w:lvlJc w:val="left"/>
      <w:pPr>
        <w:ind w:left="1561" w:hanging="404"/>
      </w:pPr>
      <w:rPr>
        <w:rFonts w:hint="default"/>
        <w:lang w:val="ru-RU" w:eastAsia="en-US" w:bidi="ar-SA"/>
      </w:rPr>
    </w:lvl>
    <w:lvl w:ilvl="4" w:tplc="4592735C">
      <w:numFmt w:val="bullet"/>
      <w:lvlText w:val="•"/>
      <w:lvlJc w:val="left"/>
      <w:pPr>
        <w:ind w:left="2048" w:hanging="404"/>
      </w:pPr>
      <w:rPr>
        <w:rFonts w:hint="default"/>
        <w:lang w:val="ru-RU" w:eastAsia="en-US" w:bidi="ar-SA"/>
      </w:rPr>
    </w:lvl>
    <w:lvl w:ilvl="5" w:tplc="EEE6AF66">
      <w:numFmt w:val="bullet"/>
      <w:lvlText w:val="•"/>
      <w:lvlJc w:val="left"/>
      <w:pPr>
        <w:ind w:left="2535" w:hanging="404"/>
      </w:pPr>
      <w:rPr>
        <w:rFonts w:hint="default"/>
        <w:lang w:val="ru-RU" w:eastAsia="en-US" w:bidi="ar-SA"/>
      </w:rPr>
    </w:lvl>
    <w:lvl w:ilvl="6" w:tplc="6A6AC0EC">
      <w:numFmt w:val="bullet"/>
      <w:lvlText w:val="•"/>
      <w:lvlJc w:val="left"/>
      <w:pPr>
        <w:ind w:left="3022" w:hanging="404"/>
      </w:pPr>
      <w:rPr>
        <w:rFonts w:hint="default"/>
        <w:lang w:val="ru-RU" w:eastAsia="en-US" w:bidi="ar-SA"/>
      </w:rPr>
    </w:lvl>
    <w:lvl w:ilvl="7" w:tplc="C1AC9EC2">
      <w:numFmt w:val="bullet"/>
      <w:lvlText w:val="•"/>
      <w:lvlJc w:val="left"/>
      <w:pPr>
        <w:ind w:left="3510" w:hanging="404"/>
      </w:pPr>
      <w:rPr>
        <w:rFonts w:hint="default"/>
        <w:lang w:val="ru-RU" w:eastAsia="en-US" w:bidi="ar-SA"/>
      </w:rPr>
    </w:lvl>
    <w:lvl w:ilvl="8" w:tplc="EFB22586">
      <w:numFmt w:val="bullet"/>
      <w:lvlText w:val="•"/>
      <w:lvlJc w:val="left"/>
      <w:pPr>
        <w:ind w:left="3997" w:hanging="4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1255"/>
    <w:rsid w:val="00135FE5"/>
    <w:rsid w:val="002851E9"/>
    <w:rsid w:val="003A51D8"/>
    <w:rsid w:val="006832C9"/>
    <w:rsid w:val="00B262A4"/>
    <w:rsid w:val="00E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6" w:right="17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6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6" w:right="17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6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2023-04-07T12:09:00Z</dcterms:created>
  <dcterms:modified xsi:type="dcterms:W3CDTF">2023-04-07T12:09:00Z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