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F5" w:rsidRPr="00D50EEC" w:rsidRDefault="009E4AF5" w:rsidP="0043247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 xml:space="preserve">Утверждено Протокол ПК от </w:t>
      </w:r>
      <w:r w:rsidR="00D50EEC" w:rsidRPr="00D50EEC">
        <w:rPr>
          <w:rFonts w:ascii="Times New Roman" w:hAnsi="Times New Roman" w:cs="Times New Roman"/>
          <w:sz w:val="24"/>
          <w:szCs w:val="24"/>
        </w:rPr>
        <w:t>28.03.2019</w:t>
      </w:r>
    </w:p>
    <w:p w:rsidR="00C558D1" w:rsidRPr="00D50EEC" w:rsidRDefault="00C558D1" w:rsidP="00D50E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EE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E4AF5" w:rsidRPr="00D50EEC" w:rsidRDefault="00C558D1" w:rsidP="00D50EEC">
      <w:pPr>
        <w:pStyle w:val="a4"/>
        <w:jc w:val="center"/>
        <w:rPr>
          <w:rFonts w:ascii="Times New Roman" w:hAnsi="Times New Roman" w:cs="Times New Roman"/>
          <w:sz w:val="24"/>
          <w:szCs w:val="24"/>
          <w:lang w:val="be-BY"/>
        </w:rPr>
      </w:pPr>
      <w:r w:rsidRPr="00D50EEC">
        <w:rPr>
          <w:rFonts w:ascii="Times New Roman" w:hAnsi="Times New Roman" w:cs="Times New Roman"/>
          <w:sz w:val="24"/>
          <w:szCs w:val="24"/>
        </w:rPr>
        <w:t>работы профсоюзного комитета пер</w:t>
      </w:r>
      <w:r w:rsidR="009E4AF5" w:rsidRPr="00D50EEC">
        <w:rPr>
          <w:rFonts w:ascii="Times New Roman" w:hAnsi="Times New Roman" w:cs="Times New Roman"/>
          <w:sz w:val="24"/>
          <w:szCs w:val="24"/>
        </w:rPr>
        <w:t>вичной профсоюзной организации У</w:t>
      </w:r>
      <w:r w:rsidR="009E4AF5" w:rsidRPr="00D50EEC">
        <w:rPr>
          <w:rFonts w:ascii="Times New Roman" w:eastAsia="Calibri" w:hAnsi="Times New Roman" w:cs="Times New Roman"/>
          <w:sz w:val="24"/>
          <w:szCs w:val="24"/>
          <w:lang w:val="be-BY"/>
        </w:rPr>
        <w:t>чреждения образования «Шкловская государственная специальная общеобразовательная школа-интернат для детей с нарушениями зрения»</w:t>
      </w:r>
    </w:p>
    <w:p w:rsidR="00C558D1" w:rsidRPr="00D50EEC" w:rsidRDefault="00C558D1" w:rsidP="00D50E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>Белорусского профессионального союза работников образования и науки</w:t>
      </w:r>
    </w:p>
    <w:p w:rsidR="00C558D1" w:rsidRPr="00D50EEC" w:rsidRDefault="00C558D1" w:rsidP="00D50E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 xml:space="preserve">на </w:t>
      </w:r>
      <w:r w:rsidR="009E4AF5" w:rsidRPr="00D50EEC">
        <w:rPr>
          <w:rFonts w:ascii="Times New Roman" w:hAnsi="Times New Roman" w:cs="Times New Roman"/>
          <w:sz w:val="24"/>
          <w:szCs w:val="24"/>
        </w:rPr>
        <w:t xml:space="preserve"> </w:t>
      </w:r>
      <w:r w:rsidR="00BD4A07">
        <w:rPr>
          <w:rFonts w:ascii="Times New Roman" w:hAnsi="Times New Roman" w:cs="Times New Roman"/>
          <w:sz w:val="24"/>
          <w:szCs w:val="24"/>
        </w:rPr>
        <w:t>второе полугодие</w:t>
      </w:r>
      <w:r w:rsidR="009E4AF5" w:rsidRPr="00D50EEC">
        <w:rPr>
          <w:rFonts w:ascii="Times New Roman" w:hAnsi="Times New Roman" w:cs="Times New Roman"/>
          <w:sz w:val="24"/>
          <w:szCs w:val="24"/>
        </w:rPr>
        <w:t xml:space="preserve"> </w:t>
      </w:r>
      <w:r w:rsidRPr="00D50EEC">
        <w:rPr>
          <w:rFonts w:ascii="Times New Roman" w:hAnsi="Times New Roman" w:cs="Times New Roman"/>
          <w:sz w:val="24"/>
          <w:szCs w:val="24"/>
        </w:rPr>
        <w:t>20</w:t>
      </w:r>
      <w:r w:rsidR="00432471" w:rsidRPr="00432471">
        <w:rPr>
          <w:rFonts w:ascii="Times New Roman" w:hAnsi="Times New Roman" w:cs="Times New Roman"/>
          <w:sz w:val="24"/>
          <w:szCs w:val="24"/>
        </w:rPr>
        <w:t>21</w:t>
      </w:r>
      <w:r w:rsidRPr="00D50EEC">
        <w:rPr>
          <w:rFonts w:ascii="Times New Roman" w:hAnsi="Times New Roman" w:cs="Times New Roman"/>
          <w:sz w:val="24"/>
          <w:szCs w:val="24"/>
        </w:rPr>
        <w:t xml:space="preserve"> год</w:t>
      </w:r>
      <w:r w:rsidR="009E4AF5" w:rsidRPr="00D50EEC">
        <w:rPr>
          <w:rFonts w:ascii="Times New Roman" w:hAnsi="Times New Roman" w:cs="Times New Roman"/>
          <w:sz w:val="24"/>
          <w:szCs w:val="24"/>
        </w:rPr>
        <w:t>а</w:t>
      </w:r>
      <w:r w:rsidR="00BD4A07">
        <w:rPr>
          <w:rFonts w:ascii="Times New Roman" w:hAnsi="Times New Roman" w:cs="Times New Roman"/>
          <w:sz w:val="24"/>
          <w:szCs w:val="24"/>
        </w:rPr>
        <w:t xml:space="preserve"> и первое полугодие 202</w:t>
      </w:r>
      <w:r w:rsidR="00432471" w:rsidRPr="00432471">
        <w:rPr>
          <w:rFonts w:ascii="Times New Roman" w:hAnsi="Times New Roman" w:cs="Times New Roman"/>
          <w:sz w:val="24"/>
          <w:szCs w:val="24"/>
        </w:rPr>
        <w:t>2</w:t>
      </w:r>
      <w:r w:rsidR="00BD4A07">
        <w:rPr>
          <w:rFonts w:ascii="Times New Roman" w:hAnsi="Times New Roman" w:cs="Times New Roman"/>
          <w:sz w:val="24"/>
          <w:szCs w:val="24"/>
        </w:rPr>
        <w:t>года</w:t>
      </w:r>
    </w:p>
    <w:p w:rsidR="00BD4A07" w:rsidRDefault="00BD4A07" w:rsidP="009E4A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EEC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>1. Реализация Программы основных направлений деятельности отраслевого профсоюза.</w:t>
      </w:r>
    </w:p>
    <w:p w:rsidR="00C558D1" w:rsidRPr="00D50EEC" w:rsidRDefault="00C558D1" w:rsidP="009E4AF5">
      <w:pPr>
        <w:pStyle w:val="a6"/>
        <w:ind w:left="0" w:firstLine="0"/>
        <w:rPr>
          <w:rFonts w:cs="Times New Roman"/>
          <w:sz w:val="24"/>
          <w:szCs w:val="24"/>
        </w:rPr>
      </w:pPr>
      <w:r w:rsidRPr="00D50EEC">
        <w:rPr>
          <w:rFonts w:cs="Times New Roman"/>
          <w:sz w:val="24"/>
          <w:szCs w:val="24"/>
        </w:rPr>
        <w:t xml:space="preserve">2. Укрепление системы социального партнерства, выполнение Коллективного Договора </w:t>
      </w:r>
      <w:r w:rsidR="009E4AF5" w:rsidRPr="00D50EEC">
        <w:rPr>
          <w:rFonts w:eastAsia="Calibri" w:cs="Times New Roman"/>
          <w:sz w:val="24"/>
          <w:szCs w:val="24"/>
        </w:rPr>
        <w:t>У</w:t>
      </w:r>
      <w:r w:rsidR="009E4AF5" w:rsidRPr="00D50EEC">
        <w:rPr>
          <w:rFonts w:eastAsia="Calibri" w:cs="Times New Roman"/>
          <w:sz w:val="24"/>
          <w:szCs w:val="24"/>
          <w:lang w:val="be-BY"/>
        </w:rPr>
        <w:t xml:space="preserve">чреждение образования «Шкловская государственная специальная общеобразовательная школа-интернат для детей с нарушениями зрения» </w:t>
      </w:r>
      <w:r w:rsidRPr="00D50EEC">
        <w:rPr>
          <w:rFonts w:cs="Times New Roman"/>
          <w:sz w:val="24"/>
          <w:szCs w:val="24"/>
        </w:rPr>
        <w:t>на 20</w:t>
      </w:r>
      <w:r w:rsidR="00432471" w:rsidRPr="00432471">
        <w:rPr>
          <w:rFonts w:cs="Times New Roman"/>
          <w:sz w:val="24"/>
          <w:szCs w:val="24"/>
        </w:rPr>
        <w:t>20</w:t>
      </w:r>
      <w:r w:rsidR="009E4AF5" w:rsidRPr="00D50EEC">
        <w:rPr>
          <w:rFonts w:cs="Times New Roman"/>
          <w:sz w:val="24"/>
          <w:szCs w:val="24"/>
        </w:rPr>
        <w:t>-202</w:t>
      </w:r>
      <w:r w:rsidR="00432471" w:rsidRPr="00432471">
        <w:rPr>
          <w:rFonts w:cs="Times New Roman"/>
          <w:sz w:val="24"/>
          <w:szCs w:val="24"/>
        </w:rPr>
        <w:t>3</w:t>
      </w:r>
      <w:r w:rsidRPr="00D50EEC">
        <w:rPr>
          <w:rFonts w:cs="Times New Roman"/>
          <w:sz w:val="24"/>
          <w:szCs w:val="24"/>
        </w:rPr>
        <w:t>гг.</w:t>
      </w: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>3. Активное взаимодействие с органами власти, общественными объединениями в интересах членов профсоюза и справедливого решения социально-трудовых вопросов.</w:t>
      </w: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>4. Совершенствование работы по усилению мотивации профсоюзного членства.</w:t>
      </w: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>5. Совершенствование системы информационной работы, создание положительного имиджа профсоюза.</w:t>
      </w: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>6. Активизация</w:t>
      </w:r>
      <w:r w:rsidR="009E4AF5" w:rsidRPr="00D50EEC">
        <w:rPr>
          <w:rFonts w:ascii="Times New Roman" w:hAnsi="Times New Roman" w:cs="Times New Roman"/>
          <w:sz w:val="24"/>
          <w:szCs w:val="24"/>
        </w:rPr>
        <w:t xml:space="preserve"> культурно-массовой и спортивно</w:t>
      </w:r>
      <w:r w:rsidRPr="00D50EEC">
        <w:rPr>
          <w:rFonts w:ascii="Times New Roman" w:hAnsi="Times New Roman" w:cs="Times New Roman"/>
          <w:sz w:val="24"/>
          <w:szCs w:val="24"/>
        </w:rPr>
        <w:t>-оздоровительной работы в учреждении, привлечение членов профсоюза к здоровому образу жизни.</w:t>
      </w: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>7. Оказание помощи и поддержки молодым специалистам и ветеранам.</w:t>
      </w:r>
    </w:p>
    <w:p w:rsidR="00C558D1" w:rsidRPr="00D50EEC" w:rsidRDefault="00C558D1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0EEC">
        <w:rPr>
          <w:rFonts w:ascii="Times New Roman" w:hAnsi="Times New Roman" w:cs="Times New Roman"/>
          <w:sz w:val="24"/>
          <w:szCs w:val="24"/>
        </w:rPr>
        <w:t xml:space="preserve">8. Активное участие в </w:t>
      </w:r>
      <w:r w:rsidR="00432471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D50EEC">
        <w:rPr>
          <w:rFonts w:ascii="Times New Roman" w:hAnsi="Times New Roman" w:cs="Times New Roman"/>
          <w:sz w:val="24"/>
          <w:szCs w:val="24"/>
        </w:rPr>
        <w:t>мероприятиях.</w:t>
      </w:r>
    </w:p>
    <w:p w:rsidR="00394ED7" w:rsidRPr="00D50EEC" w:rsidRDefault="00394ED7" w:rsidP="009E4A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0"/>
        <w:gridCol w:w="4615"/>
        <w:gridCol w:w="2091"/>
        <w:gridCol w:w="2225"/>
      </w:tblGrid>
      <w:tr w:rsidR="009E4AF5" w:rsidRPr="00D50EEC" w:rsidTr="009E4AF5">
        <w:tc>
          <w:tcPr>
            <w:tcW w:w="640" w:type="dxa"/>
          </w:tcPr>
          <w:p w:rsidR="00C558D1" w:rsidRPr="00D50EEC" w:rsidRDefault="00C558D1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15" w:type="dxa"/>
          </w:tcPr>
          <w:p w:rsidR="00C558D1" w:rsidRPr="00D50EEC" w:rsidRDefault="00C558D1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1" w:type="dxa"/>
          </w:tcPr>
          <w:p w:rsidR="00C558D1" w:rsidRPr="00D50EEC" w:rsidRDefault="00C558D1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25" w:type="dxa"/>
          </w:tcPr>
          <w:p w:rsidR="00C558D1" w:rsidRPr="00D50EEC" w:rsidRDefault="00C558D1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558D1" w:rsidRPr="00D50EEC" w:rsidRDefault="00C558D1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558D1" w:rsidRPr="00D50EEC" w:rsidTr="00244E70">
        <w:tc>
          <w:tcPr>
            <w:tcW w:w="9571" w:type="dxa"/>
            <w:gridSpan w:val="4"/>
            <w:tcBorders>
              <w:bottom w:val="nil"/>
            </w:tcBorders>
          </w:tcPr>
          <w:p w:rsidR="00C558D1" w:rsidRPr="00D50EEC" w:rsidRDefault="00C558D1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профсоюзном собрании</w:t>
            </w:r>
          </w:p>
        </w:tc>
      </w:tr>
      <w:tr w:rsidR="009E4AF5" w:rsidRPr="00D50EEC" w:rsidTr="009E4AF5">
        <w:tc>
          <w:tcPr>
            <w:tcW w:w="640" w:type="dxa"/>
          </w:tcPr>
          <w:p w:rsidR="00C558D1" w:rsidRPr="00D50EEC" w:rsidRDefault="009E4AF5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9E4AF5" w:rsidRPr="00D50EEC" w:rsidRDefault="002B6B16" w:rsidP="00BD4A07">
            <w:pPr>
              <w:pStyle w:val="a6"/>
              <w:ind w:left="0" w:firstLine="0"/>
              <w:jc w:val="left"/>
              <w:rPr>
                <w:sz w:val="24"/>
                <w:szCs w:val="24"/>
                <w:lang w:val="be-BY"/>
              </w:rPr>
            </w:pPr>
            <w:r w:rsidRPr="00D50EEC">
              <w:rPr>
                <w:rFonts w:cs="Times New Roman"/>
                <w:sz w:val="24"/>
                <w:szCs w:val="24"/>
              </w:rPr>
              <w:t>О ходе выполнения коллективного договора УО «</w:t>
            </w:r>
            <w:r w:rsidR="009E4AF5" w:rsidRPr="00D50EEC">
              <w:rPr>
                <w:rFonts w:eastAsia="Calibri" w:cs="Times New Roman"/>
                <w:sz w:val="24"/>
                <w:szCs w:val="24"/>
                <w:lang w:val="be-BY"/>
              </w:rPr>
              <w:t>Шкловская государственная специальная общеобразовательная школа-интернат для детей с нарушениями зрения»</w:t>
            </w:r>
          </w:p>
          <w:p w:rsidR="00BD4A07" w:rsidRDefault="002B6B16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Взаимодействие нанимателя и профсоюзного комитета по созданию условий для развития творческой активности и повышения профессионального мастерс</w:t>
            </w:r>
            <w:r w:rsidR="00BD4A07">
              <w:rPr>
                <w:rFonts w:ascii="Times New Roman" w:hAnsi="Times New Roman" w:cs="Times New Roman"/>
                <w:sz w:val="24"/>
                <w:szCs w:val="24"/>
              </w:rPr>
              <w:t>тва членов трудового коллектива.</w:t>
            </w:r>
          </w:p>
          <w:p w:rsidR="00C558D1" w:rsidRPr="00D50EEC" w:rsidRDefault="00C558D1" w:rsidP="00BD4A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432471" w:rsidRDefault="00432471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полугодие 2021</w:t>
            </w:r>
          </w:p>
          <w:p w:rsidR="00432471" w:rsidRDefault="00432471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32471" w:rsidRDefault="00432471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F5" w:rsidRPr="00D50EEC" w:rsidRDefault="002B6B16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558D1" w:rsidRDefault="00432471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32471" w:rsidRPr="00D50EEC" w:rsidRDefault="00432471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2B6B16" w:rsidRPr="00D50EEC" w:rsidRDefault="002B6B16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C558D1" w:rsidRPr="00D50EEC" w:rsidRDefault="00C558D1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B16" w:rsidRPr="00D50EEC" w:rsidTr="0067046E">
        <w:tc>
          <w:tcPr>
            <w:tcW w:w="9571" w:type="dxa"/>
            <w:gridSpan w:val="4"/>
          </w:tcPr>
          <w:p w:rsidR="002B6B16" w:rsidRDefault="002B6B16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выносимые на рассмотрение заседаний профсоюзного комитета</w:t>
            </w:r>
          </w:p>
          <w:p w:rsidR="009A2438" w:rsidRPr="00D50EEC" w:rsidRDefault="009A2438" w:rsidP="009E4AF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AF5" w:rsidRPr="00D50EEC" w:rsidTr="009E4AF5">
        <w:tc>
          <w:tcPr>
            <w:tcW w:w="640" w:type="dxa"/>
          </w:tcPr>
          <w:p w:rsidR="00C558D1" w:rsidRPr="00D50EEC" w:rsidRDefault="009E4AF5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BD4A07" w:rsidRDefault="002B6B16" w:rsidP="00BD4A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профсоюзного членства по данным статистического отчета по состоянию на </w:t>
            </w:r>
            <w:r w:rsidR="00D909AD" w:rsidRPr="00D50EEC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D4A07" w:rsidRPr="00BD4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9AD" w:rsidRPr="00D50E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D4A07" w:rsidRPr="00BD4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.О дальнейшей работе по мотивации профсоюзного членства. </w:t>
            </w:r>
          </w:p>
          <w:p w:rsidR="00BD4A07" w:rsidRDefault="002B6B16" w:rsidP="00BD4A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 работе профсоюзного комитета по соблюдению законодательства о труде</w:t>
            </w:r>
            <w:r w:rsidR="00BD4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09D5" w:rsidRPr="00D50EEC" w:rsidRDefault="002B6B16" w:rsidP="008F09D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 согласовании локальных нормативных правовых документов</w:t>
            </w:r>
            <w:r w:rsidR="00BD4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C558D1" w:rsidRPr="00BD4A07" w:rsidRDefault="00BD4A07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25" w:type="dxa"/>
          </w:tcPr>
          <w:p w:rsidR="00C558D1" w:rsidRPr="00D50EEC" w:rsidRDefault="002B6B16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2B6B16" w:rsidRPr="00D50EEC" w:rsidTr="009E4AF5">
        <w:tc>
          <w:tcPr>
            <w:tcW w:w="640" w:type="dxa"/>
          </w:tcPr>
          <w:p w:rsidR="002B6B16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:rsidR="002B6B16" w:rsidRPr="00D50EEC" w:rsidRDefault="00D909AD" w:rsidP="00D909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воспитательной, физкультурно-оздоровительной, культурно-массовой работы в коллективе</w:t>
            </w:r>
          </w:p>
        </w:tc>
        <w:tc>
          <w:tcPr>
            <w:tcW w:w="2091" w:type="dxa"/>
          </w:tcPr>
          <w:p w:rsidR="002B6B16" w:rsidRPr="00D50EEC" w:rsidRDefault="00BD4A07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D909AD" w:rsidRPr="00D50E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2B6B16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15" w:type="dxa"/>
          </w:tcPr>
          <w:p w:rsidR="00D909AD" w:rsidRPr="00D50EEC" w:rsidRDefault="00D909AD" w:rsidP="00AB6F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Участие в акции «Спасибо вам, ветераны!»</w:t>
            </w:r>
          </w:p>
        </w:tc>
        <w:tc>
          <w:tcPr>
            <w:tcW w:w="2091" w:type="dxa"/>
          </w:tcPr>
          <w:p w:rsidR="00D909AD" w:rsidRPr="00D50EEC" w:rsidRDefault="00D909AD" w:rsidP="00AB6F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25" w:type="dxa"/>
          </w:tcPr>
          <w:p w:rsidR="00D909AD" w:rsidRPr="00D50EEC" w:rsidRDefault="00D909AD" w:rsidP="00AB6F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</w:tcPr>
          <w:p w:rsidR="00D909AD" w:rsidRPr="00D50EEC" w:rsidRDefault="00D909AD" w:rsidP="00C148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 согласовании тарификации учителей на новый учебный год</w:t>
            </w:r>
          </w:p>
        </w:tc>
        <w:tc>
          <w:tcPr>
            <w:tcW w:w="2091" w:type="dxa"/>
          </w:tcPr>
          <w:p w:rsidR="00D909AD" w:rsidRPr="00D50EEC" w:rsidRDefault="00D909AD" w:rsidP="00C148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225" w:type="dxa"/>
          </w:tcPr>
          <w:p w:rsidR="00D909AD" w:rsidRPr="00D50EEC" w:rsidRDefault="00D909AD" w:rsidP="00C1488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5" w:type="dxa"/>
          </w:tcPr>
          <w:p w:rsidR="00D909AD" w:rsidRPr="00D50EEC" w:rsidRDefault="00D909AD" w:rsidP="004313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 состоянии готовности учебных помещений школы, и соблюдении условий охраны труда к началу учебного года</w:t>
            </w:r>
          </w:p>
        </w:tc>
        <w:tc>
          <w:tcPr>
            <w:tcW w:w="2091" w:type="dxa"/>
          </w:tcPr>
          <w:p w:rsidR="00D909AD" w:rsidRPr="00D50EEC" w:rsidRDefault="00D909AD" w:rsidP="004313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5" w:type="dxa"/>
          </w:tcPr>
          <w:p w:rsidR="00D909AD" w:rsidRPr="00D50EEC" w:rsidRDefault="00D909AD" w:rsidP="0043132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5" w:type="dxa"/>
          </w:tcPr>
          <w:p w:rsidR="00D909AD" w:rsidRPr="00D50EEC" w:rsidRDefault="00D909AD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 согласовании расписания уроков, факультативных занятий на I</w:t>
            </w:r>
            <w:r w:rsidR="00BD4A0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D4A07" w:rsidRPr="00BD4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</w:tcPr>
          <w:p w:rsidR="00D909AD" w:rsidRPr="00BD4A07" w:rsidRDefault="009A2438" w:rsidP="00D909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D4A07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</w:tcPr>
          <w:p w:rsidR="00D909AD" w:rsidRPr="00D50EEC" w:rsidRDefault="00D909AD" w:rsidP="00D909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5" w:type="dxa"/>
          </w:tcPr>
          <w:p w:rsidR="00D909AD" w:rsidRPr="00D50EEC" w:rsidRDefault="00D909AD" w:rsidP="005E6F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профкома в аттестации педагогических работников. Делегирование представителя профкома в состав аттестационной комиссии учреждения. </w:t>
            </w:r>
          </w:p>
        </w:tc>
        <w:tc>
          <w:tcPr>
            <w:tcW w:w="2091" w:type="dxa"/>
          </w:tcPr>
          <w:p w:rsidR="00D909AD" w:rsidRPr="00D50EEC" w:rsidRDefault="009A2438" w:rsidP="005E6F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25" w:type="dxa"/>
          </w:tcPr>
          <w:p w:rsidR="00D909AD" w:rsidRPr="00D50EEC" w:rsidRDefault="00D909AD" w:rsidP="005E6FD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графика </w:t>
            </w:r>
            <w:r w:rsidR="00BD4A07">
              <w:rPr>
                <w:rFonts w:ascii="Times New Roman" w:hAnsi="Times New Roman" w:cs="Times New Roman"/>
                <w:sz w:val="24"/>
                <w:szCs w:val="24"/>
              </w:rPr>
              <w:t>прохождения аттестации учителей.</w:t>
            </w:r>
          </w:p>
        </w:tc>
        <w:tc>
          <w:tcPr>
            <w:tcW w:w="2091" w:type="dxa"/>
            <w:vMerge w:val="restart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по необходимости октябрь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 постановке на профсоюзный учет вновь </w:t>
            </w:r>
            <w:proofErr w:type="gramStart"/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</w:tc>
        <w:tc>
          <w:tcPr>
            <w:tcW w:w="2091" w:type="dxa"/>
            <w:vMerge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 праздновании Дня пожилого человека, Дня учителя, Дня Матери</w:t>
            </w:r>
          </w:p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D909AD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Об участии профкома в подготовке учреждения к работе в осенне-зимний период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новогодних праздников для членов профсоюза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премий, надбавок, распределение материальной помощи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D909AD" w:rsidRPr="00D50EEC" w:rsidTr="008F09D5">
        <w:trPr>
          <w:trHeight w:val="675"/>
        </w:trPr>
        <w:tc>
          <w:tcPr>
            <w:tcW w:w="640" w:type="dxa"/>
          </w:tcPr>
          <w:p w:rsidR="00D909AD" w:rsidRPr="00D50EEC" w:rsidRDefault="00E21F9F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</w:tcPr>
          <w:p w:rsidR="00D909AD" w:rsidRPr="00D50EEC" w:rsidRDefault="00D909AD" w:rsidP="00BD4A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общественного инспектора и комиссии по охране труда </w:t>
            </w:r>
          </w:p>
        </w:tc>
        <w:tc>
          <w:tcPr>
            <w:tcW w:w="2091" w:type="dxa"/>
          </w:tcPr>
          <w:p w:rsidR="00D909AD" w:rsidRPr="00D50EEC" w:rsidRDefault="00BD4A07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9AD" w:rsidRPr="00D50E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8F09D5" w:rsidRPr="00D50EEC" w:rsidTr="009E4AF5">
        <w:tc>
          <w:tcPr>
            <w:tcW w:w="640" w:type="dxa"/>
          </w:tcPr>
          <w:p w:rsidR="008F09D5" w:rsidRPr="00D50EEC" w:rsidRDefault="008F09D5" w:rsidP="004324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5" w:type="dxa"/>
          </w:tcPr>
          <w:p w:rsidR="008F09D5" w:rsidRPr="008F09D5" w:rsidRDefault="008F09D5" w:rsidP="008F09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9D5">
              <w:rPr>
                <w:rFonts w:ascii="Times New Roman" w:hAnsi="Times New Roman" w:cs="Times New Roman"/>
                <w:sz w:val="24"/>
                <w:szCs w:val="24"/>
              </w:rPr>
              <w:t>Об обеспеченности инвентарем, моющими и дезинфицирующими средствами.</w:t>
            </w:r>
          </w:p>
          <w:p w:rsidR="008F09D5" w:rsidRPr="00D50EEC" w:rsidRDefault="008F09D5" w:rsidP="00BD4A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09D5" w:rsidRDefault="008F09D5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25" w:type="dxa"/>
          </w:tcPr>
          <w:p w:rsidR="008F09D5" w:rsidRPr="00D50EEC" w:rsidRDefault="008F09D5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CC2A5B">
        <w:tc>
          <w:tcPr>
            <w:tcW w:w="9571" w:type="dxa"/>
            <w:gridSpan w:val="4"/>
          </w:tcPr>
          <w:p w:rsidR="00D909AD" w:rsidRPr="00D50EEC" w:rsidRDefault="00D909AD" w:rsidP="00E21F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акциях и мероприятиях, проводимых Шкловским РИК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9A2438" w:rsidRDefault="009A2438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Лабузнова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D909AD" w:rsidRPr="00D50EEC" w:rsidRDefault="009A2438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Дроздава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 w:rsidR="00D909AD"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Поздравлен</w:t>
            </w:r>
            <w:r w:rsidR="00432471">
              <w:rPr>
                <w:rFonts w:ascii="Times New Roman" w:hAnsi="Times New Roman" w:cs="Times New Roman"/>
                <w:sz w:val="24"/>
                <w:szCs w:val="24"/>
              </w:rPr>
              <w:t>ие членов коллектива с юбилеями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Культурно-массовая комиссия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ветеранов педагогического труда с Днем учителя, Новым годом, 23 февраля, 8 Марта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Приглашение ветеранов на праздники, посвященные Дню пожилых людей, 8 марта, 23 февраля</w:t>
            </w:r>
          </w:p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Комиссия по работе с ветеранами, 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5" w:type="dxa"/>
          </w:tcPr>
          <w:p w:rsidR="00BD4A07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  <w:r w:rsidR="00BD4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освящённых </w:t>
            </w:r>
          </w:p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1 мая, 9 мая, Дню Независимости, Дню </w:t>
            </w:r>
            <w:r w:rsidRPr="00D5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июль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B96C4D">
        <w:tc>
          <w:tcPr>
            <w:tcW w:w="9571" w:type="dxa"/>
            <w:gridSpan w:val="4"/>
          </w:tcPr>
          <w:p w:rsidR="00D909AD" w:rsidRPr="00D50EEC" w:rsidRDefault="00D909AD" w:rsidP="00E21F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деятельность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членов профсоюза о решениях вышестоящих профсоюзных органов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профсоюзной странички на сайте школы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материалов на профсоюзном уголке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847293">
        <w:tc>
          <w:tcPr>
            <w:tcW w:w="9571" w:type="dxa"/>
            <w:gridSpan w:val="4"/>
          </w:tcPr>
          <w:p w:rsidR="00D909AD" w:rsidRPr="00D50EEC" w:rsidRDefault="00D909AD" w:rsidP="00E21F9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Общественный контроль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Рейд-проверка работы столовой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D909AD" w:rsidRPr="00D50EEC" w:rsidTr="009E4AF5">
        <w:tc>
          <w:tcPr>
            <w:tcW w:w="640" w:type="dxa"/>
          </w:tcPr>
          <w:p w:rsidR="00D909AD" w:rsidRPr="00D50EEC" w:rsidRDefault="00E21F9F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Административно-общественный контроль охраны труда </w:t>
            </w:r>
          </w:p>
        </w:tc>
        <w:tc>
          <w:tcPr>
            <w:tcW w:w="2091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225" w:type="dxa"/>
          </w:tcPr>
          <w:p w:rsidR="00D909AD" w:rsidRPr="00D50EEC" w:rsidRDefault="00D909AD" w:rsidP="009E4AF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EEC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C558D1" w:rsidRPr="00D50EEC" w:rsidRDefault="00C558D1" w:rsidP="00E21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558D1" w:rsidRPr="00D50EEC" w:rsidSect="00F3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B4D"/>
    <w:multiLevelType w:val="multilevel"/>
    <w:tmpl w:val="1BD87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203"/>
    <w:rsid w:val="00201353"/>
    <w:rsid w:val="002B6B16"/>
    <w:rsid w:val="00394ED7"/>
    <w:rsid w:val="00432471"/>
    <w:rsid w:val="006D618F"/>
    <w:rsid w:val="008F09D5"/>
    <w:rsid w:val="00942203"/>
    <w:rsid w:val="009A2438"/>
    <w:rsid w:val="009E4AF5"/>
    <w:rsid w:val="00BD4A07"/>
    <w:rsid w:val="00C558D1"/>
    <w:rsid w:val="00D50EEC"/>
    <w:rsid w:val="00D909AD"/>
    <w:rsid w:val="00E21F9F"/>
    <w:rsid w:val="00F346EF"/>
    <w:rsid w:val="00FB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8D1"/>
    <w:pPr>
      <w:spacing w:after="0" w:line="240" w:lineRule="auto"/>
    </w:pPr>
  </w:style>
  <w:style w:type="table" w:styleId="a5">
    <w:name w:val="Table Grid"/>
    <w:basedOn w:val="a1"/>
    <w:uiPriority w:val="59"/>
    <w:rsid w:val="00C5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4AF5"/>
    <w:pPr>
      <w:spacing w:after="0" w:line="240" w:lineRule="auto"/>
      <w:ind w:left="720" w:firstLine="680"/>
      <w:contextualSpacing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58D1"/>
    <w:pPr>
      <w:spacing w:after="0" w:line="240" w:lineRule="auto"/>
    </w:pPr>
  </w:style>
  <w:style w:type="table" w:styleId="a5">
    <w:name w:val="Table Grid"/>
    <w:basedOn w:val="a1"/>
    <w:uiPriority w:val="59"/>
    <w:rsid w:val="00C5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4AF5"/>
    <w:pPr>
      <w:spacing w:after="0" w:line="240" w:lineRule="auto"/>
      <w:ind w:left="720" w:firstLine="680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ticher</dc:creator>
  <cp:keywords/>
  <dc:description/>
  <cp:lastModifiedBy>1</cp:lastModifiedBy>
  <cp:revision>7</cp:revision>
  <cp:lastPrinted>2019-11-04T11:48:00Z</cp:lastPrinted>
  <dcterms:created xsi:type="dcterms:W3CDTF">2019-11-04T10:25:00Z</dcterms:created>
  <dcterms:modified xsi:type="dcterms:W3CDTF">2021-11-02T11:48:00Z</dcterms:modified>
</cp:coreProperties>
</file>