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41" w:rsidRPr="00057657" w:rsidRDefault="00C41141" w:rsidP="00C41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57">
        <w:rPr>
          <w:rFonts w:ascii="Times New Roman" w:hAnsi="Times New Roman" w:cs="Times New Roman"/>
          <w:b/>
          <w:sz w:val="28"/>
          <w:szCs w:val="28"/>
        </w:rPr>
        <w:t xml:space="preserve">ПЛАН МЕРОПРИЯТИЙ НА </w:t>
      </w:r>
      <w:r w:rsidR="00863EFC">
        <w:rPr>
          <w:rFonts w:ascii="Times New Roman" w:hAnsi="Times New Roman" w:cs="Times New Roman"/>
          <w:b/>
          <w:sz w:val="28"/>
          <w:szCs w:val="28"/>
        </w:rPr>
        <w:t>16</w:t>
      </w:r>
      <w:r w:rsidRPr="00057657">
        <w:rPr>
          <w:rFonts w:ascii="Times New Roman" w:hAnsi="Times New Roman" w:cs="Times New Roman"/>
          <w:b/>
          <w:sz w:val="28"/>
          <w:szCs w:val="28"/>
        </w:rPr>
        <w:t>.</w:t>
      </w:r>
      <w:r w:rsidR="00835966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3119"/>
        <w:gridCol w:w="4613"/>
      </w:tblGrid>
      <w:tr w:rsidR="00C41141" w:rsidRPr="00057657" w:rsidTr="000F4842">
        <w:tc>
          <w:tcPr>
            <w:tcW w:w="1384" w:type="dxa"/>
            <w:vAlign w:val="center"/>
          </w:tcPr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vAlign w:val="center"/>
          </w:tcPr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  <w:vAlign w:val="center"/>
          </w:tcPr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613" w:type="dxa"/>
            <w:vAlign w:val="center"/>
          </w:tcPr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2449" w:rsidRPr="00D02449" w:rsidTr="000F4842">
        <w:tc>
          <w:tcPr>
            <w:tcW w:w="1384" w:type="dxa"/>
          </w:tcPr>
          <w:p w:rsidR="00D02449" w:rsidRPr="00D02449" w:rsidRDefault="00D02449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D02449" w:rsidRPr="00135D5C" w:rsidRDefault="00D02449" w:rsidP="00863EFC">
            <w:pPr>
              <w:spacing w:after="120"/>
              <w:rPr>
                <w:rFonts w:ascii="Times New Roman" w:eastAsia="Calibri" w:hAnsi="Times New Roman"/>
                <w:sz w:val="24"/>
                <w:szCs w:val="24"/>
              </w:rPr>
            </w:pPr>
            <w:r w:rsidRPr="00135D5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863EFC" w:rsidRPr="00DC67DC">
              <w:rPr>
                <w:rFonts w:ascii="Times New Roman" w:eastAsia="Calibri" w:hAnsi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3119" w:type="dxa"/>
          </w:tcPr>
          <w:p w:rsidR="00D02449" w:rsidRPr="00135D5C" w:rsidRDefault="00D02449" w:rsidP="00DC67DC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5D5C">
              <w:rPr>
                <w:rFonts w:ascii="Times New Roman" w:eastAsia="Calibri" w:hAnsi="Times New Roman"/>
                <w:sz w:val="24"/>
                <w:szCs w:val="24"/>
              </w:rPr>
              <w:t>10.00-11.30</w:t>
            </w:r>
          </w:p>
        </w:tc>
        <w:tc>
          <w:tcPr>
            <w:tcW w:w="4613" w:type="dxa"/>
          </w:tcPr>
          <w:p w:rsidR="00D02449" w:rsidRPr="00135D5C" w:rsidRDefault="00863EFC" w:rsidP="00D02449">
            <w:pPr>
              <w:spacing w:after="12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Демидов </w:t>
            </w:r>
            <w:r w:rsidR="00835966">
              <w:rPr>
                <w:rFonts w:ascii="Times New Roman" w:eastAsia="Calibri" w:hAnsi="Times New Roman"/>
                <w:sz w:val="24"/>
                <w:szCs w:val="24"/>
              </w:rPr>
              <w:t>В.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="00D02449" w:rsidRPr="00135D5C">
              <w:rPr>
                <w:rFonts w:ascii="Times New Roman" w:eastAsia="Calibri" w:hAnsi="Times New Roman"/>
                <w:sz w:val="24"/>
                <w:szCs w:val="24"/>
              </w:rPr>
              <w:t>.,</w:t>
            </w:r>
            <w:r w:rsidR="00916C40" w:rsidRPr="00135D5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D02449" w:rsidRPr="00135D5C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</w:tr>
      <w:tr w:rsidR="00DC67DC" w:rsidRPr="00D02449" w:rsidTr="000F4842">
        <w:tc>
          <w:tcPr>
            <w:tcW w:w="1384" w:type="dxa"/>
          </w:tcPr>
          <w:p w:rsidR="00DC67DC" w:rsidRPr="00D02449" w:rsidRDefault="00DC67DC" w:rsidP="0002751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DC67DC" w:rsidRPr="00916C40" w:rsidRDefault="00DC67DC" w:rsidP="00712DF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67DC">
              <w:rPr>
                <w:rFonts w:ascii="Times New Roman" w:eastAsia="Calibri" w:hAnsi="Times New Roman"/>
                <w:sz w:val="24"/>
                <w:szCs w:val="24"/>
              </w:rPr>
              <w:t>Час общения «</w:t>
            </w:r>
            <w:r w:rsidRPr="00DC67DC">
              <w:rPr>
                <w:rFonts w:ascii="Times New Roman" w:eastAsia="Calibri" w:hAnsi="Times New Roman"/>
                <w:sz w:val="24"/>
                <w:szCs w:val="24"/>
              </w:rPr>
              <w:t>О правилах дорожного движения</w:t>
            </w:r>
            <w:r w:rsidRPr="00DC67DC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DC67DC" w:rsidRPr="00916C40" w:rsidRDefault="00DC67DC" w:rsidP="00DC67D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3EFC">
              <w:rPr>
                <w:rFonts w:ascii="Times New Roman" w:eastAsia="Calibri" w:hAnsi="Times New Roman"/>
                <w:sz w:val="24"/>
                <w:szCs w:val="24"/>
              </w:rPr>
              <w:t>12.45-13.30</w:t>
            </w:r>
          </w:p>
        </w:tc>
        <w:tc>
          <w:tcPr>
            <w:tcW w:w="4613" w:type="dxa"/>
          </w:tcPr>
          <w:p w:rsidR="00DC67DC" w:rsidRPr="00863EFC" w:rsidRDefault="00DC67DC" w:rsidP="00712DF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63EFC">
              <w:rPr>
                <w:rFonts w:ascii="Times New Roman" w:eastAsia="Calibri" w:hAnsi="Times New Roman"/>
                <w:sz w:val="24"/>
                <w:szCs w:val="24"/>
              </w:rPr>
              <w:t>Шутикова</w:t>
            </w:r>
            <w:proofErr w:type="spellEnd"/>
            <w:r w:rsidRPr="00863EFC">
              <w:rPr>
                <w:rFonts w:ascii="Times New Roman" w:eastAsia="Calibri" w:hAnsi="Times New Roman"/>
                <w:sz w:val="24"/>
                <w:szCs w:val="24"/>
              </w:rPr>
              <w:t xml:space="preserve"> Л.В.,</w:t>
            </w:r>
          </w:p>
          <w:p w:rsidR="00DC67DC" w:rsidRPr="00916C40" w:rsidRDefault="00DC67DC" w:rsidP="00712DF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63EFC">
              <w:rPr>
                <w:rFonts w:ascii="Times New Roman" w:eastAsia="Calibri" w:hAnsi="Times New Roman"/>
                <w:sz w:val="24"/>
                <w:szCs w:val="24"/>
              </w:rPr>
              <w:t>педагог социальный</w:t>
            </w:r>
          </w:p>
        </w:tc>
      </w:tr>
      <w:tr w:rsidR="00DC67DC" w:rsidRPr="00D02449" w:rsidTr="000F4842">
        <w:tc>
          <w:tcPr>
            <w:tcW w:w="1384" w:type="dxa"/>
          </w:tcPr>
          <w:p w:rsidR="00DC67DC" w:rsidRPr="00D02449" w:rsidRDefault="00DC67DC" w:rsidP="0002751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DC67DC" w:rsidRPr="00916C40" w:rsidRDefault="00DC67DC" w:rsidP="00DD771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67DC">
              <w:rPr>
                <w:rFonts w:ascii="Times New Roman" w:eastAsia="Calibri" w:hAnsi="Times New Roman"/>
                <w:sz w:val="24"/>
                <w:szCs w:val="24"/>
              </w:rPr>
              <w:t>ОО «БРПО» ОО «БРСМ»  Интерактивные занятия «Не жгите душу табаком» к Международному дню отказа от курения. Выставка рисунков и плакатов</w:t>
            </w:r>
          </w:p>
        </w:tc>
        <w:tc>
          <w:tcPr>
            <w:tcW w:w="3119" w:type="dxa"/>
          </w:tcPr>
          <w:p w:rsidR="00DC67DC" w:rsidRPr="002F2766" w:rsidRDefault="00DC67DC" w:rsidP="00DC67D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2766">
              <w:rPr>
                <w:rFonts w:ascii="Times New Roman" w:eastAsia="Calibri" w:hAnsi="Times New Roman"/>
                <w:sz w:val="24"/>
                <w:szCs w:val="24"/>
              </w:rPr>
              <w:t>14.30-15.15</w:t>
            </w:r>
          </w:p>
        </w:tc>
        <w:tc>
          <w:tcPr>
            <w:tcW w:w="4613" w:type="dxa"/>
          </w:tcPr>
          <w:p w:rsidR="00DC67DC" w:rsidRPr="002F2766" w:rsidRDefault="00DC67DC" w:rsidP="00DD771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F2766">
              <w:rPr>
                <w:rFonts w:ascii="Times New Roman" w:eastAsia="Calibri" w:hAnsi="Times New Roman"/>
                <w:sz w:val="24"/>
                <w:szCs w:val="24"/>
              </w:rPr>
              <w:t>Дроздова Н.Г., педагог-организатор</w:t>
            </w:r>
          </w:p>
        </w:tc>
      </w:tr>
      <w:tr w:rsidR="00DC67DC" w:rsidRPr="00D02449" w:rsidTr="000F4842">
        <w:tc>
          <w:tcPr>
            <w:tcW w:w="1384" w:type="dxa"/>
          </w:tcPr>
          <w:p w:rsidR="00DC67DC" w:rsidRPr="00D02449" w:rsidRDefault="00DC67DC" w:rsidP="0002751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DC67DC" w:rsidRPr="00835966" w:rsidRDefault="00DC67DC" w:rsidP="000D31B8">
            <w:pPr>
              <w:pStyle w:val="a6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 w:rsidRPr="00863EFC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Час общения «Мы разные, но мы дружим!»</w:t>
            </w:r>
          </w:p>
        </w:tc>
        <w:tc>
          <w:tcPr>
            <w:tcW w:w="3119" w:type="dxa"/>
          </w:tcPr>
          <w:p w:rsidR="00DC67DC" w:rsidRPr="001404C5" w:rsidRDefault="00DC67DC" w:rsidP="00DC67D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C67DC">
              <w:rPr>
                <w:rFonts w:ascii="Times New Roman" w:eastAsia="Calibri" w:hAnsi="Times New Roman"/>
                <w:sz w:val="24"/>
                <w:szCs w:val="24"/>
              </w:rPr>
              <w:t>16.15-17.00</w:t>
            </w:r>
          </w:p>
        </w:tc>
        <w:tc>
          <w:tcPr>
            <w:tcW w:w="4613" w:type="dxa"/>
          </w:tcPr>
          <w:p w:rsidR="00DC67DC" w:rsidRPr="001404C5" w:rsidRDefault="00DC67DC" w:rsidP="000D31B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404C5">
              <w:rPr>
                <w:rFonts w:ascii="Times New Roman" w:eastAsia="Calibri" w:hAnsi="Times New Roman"/>
                <w:sz w:val="24"/>
                <w:szCs w:val="24"/>
              </w:rPr>
              <w:t>Козловский А.В., педагог-психолог</w:t>
            </w:r>
          </w:p>
        </w:tc>
      </w:tr>
      <w:tr w:rsidR="00DC67DC" w:rsidRPr="00D02449" w:rsidTr="000F4842">
        <w:tc>
          <w:tcPr>
            <w:tcW w:w="1384" w:type="dxa"/>
          </w:tcPr>
          <w:p w:rsidR="00DC67DC" w:rsidRPr="00D02449" w:rsidRDefault="00DC67DC" w:rsidP="0002751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DC67DC" w:rsidRPr="00916C40" w:rsidRDefault="00DC67DC" w:rsidP="000C225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6C40">
              <w:rPr>
                <w:rFonts w:ascii="Times New Roman" w:eastAsia="Calibri" w:hAnsi="Times New Roman"/>
                <w:sz w:val="24"/>
                <w:szCs w:val="24"/>
              </w:rPr>
              <w:t>Объединение по интересам «Радужка»</w:t>
            </w:r>
          </w:p>
        </w:tc>
        <w:tc>
          <w:tcPr>
            <w:tcW w:w="3119" w:type="dxa"/>
          </w:tcPr>
          <w:p w:rsidR="00DC67DC" w:rsidRPr="00916C40" w:rsidRDefault="00DC67DC" w:rsidP="00DC67D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6C40">
              <w:rPr>
                <w:rFonts w:ascii="Times New Roman" w:eastAsia="Calibri" w:hAnsi="Times New Roman"/>
                <w:sz w:val="24"/>
                <w:szCs w:val="24"/>
              </w:rPr>
              <w:t>16.00-17.35</w:t>
            </w:r>
          </w:p>
        </w:tc>
        <w:tc>
          <w:tcPr>
            <w:tcW w:w="4613" w:type="dxa"/>
          </w:tcPr>
          <w:p w:rsidR="00DC67DC" w:rsidRPr="00916C40" w:rsidRDefault="00DC67DC" w:rsidP="000C2255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16C40">
              <w:rPr>
                <w:rFonts w:ascii="Times New Roman" w:eastAsia="Calibri" w:hAnsi="Times New Roman"/>
                <w:sz w:val="24"/>
                <w:szCs w:val="24"/>
              </w:rPr>
              <w:t>Подстенная</w:t>
            </w:r>
            <w:proofErr w:type="spellEnd"/>
            <w:r w:rsidRPr="00916C40">
              <w:rPr>
                <w:rFonts w:ascii="Times New Roman" w:eastAsia="Calibri" w:hAnsi="Times New Roman"/>
                <w:sz w:val="24"/>
                <w:szCs w:val="24"/>
              </w:rPr>
              <w:t xml:space="preserve"> Г.Н., педагог доп. образования</w:t>
            </w:r>
          </w:p>
        </w:tc>
      </w:tr>
      <w:tr w:rsidR="00DC67DC" w:rsidRPr="00D02449" w:rsidTr="000F4842">
        <w:tc>
          <w:tcPr>
            <w:tcW w:w="1384" w:type="dxa"/>
          </w:tcPr>
          <w:p w:rsidR="00DC67DC" w:rsidRPr="00D02449" w:rsidRDefault="00DC67DC" w:rsidP="0002751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DC67DC" w:rsidRPr="00916C40" w:rsidRDefault="00DC67DC" w:rsidP="00D375E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6C40">
              <w:rPr>
                <w:rFonts w:ascii="Times New Roman" w:eastAsia="Calibri" w:hAnsi="Times New Roman"/>
                <w:sz w:val="24"/>
                <w:szCs w:val="24"/>
              </w:rPr>
              <w:t>Объединение по интересам</w:t>
            </w:r>
          </w:p>
          <w:p w:rsidR="00DC67DC" w:rsidRPr="00916C40" w:rsidRDefault="00DC67DC" w:rsidP="00D375E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6C40">
              <w:rPr>
                <w:rFonts w:ascii="Times New Roman" w:eastAsia="Calibri" w:hAnsi="Times New Roman"/>
                <w:sz w:val="24"/>
                <w:szCs w:val="24"/>
              </w:rPr>
              <w:t xml:space="preserve"> «Волшебная ниточка»</w:t>
            </w:r>
          </w:p>
        </w:tc>
        <w:tc>
          <w:tcPr>
            <w:tcW w:w="3119" w:type="dxa"/>
          </w:tcPr>
          <w:p w:rsidR="00DC67DC" w:rsidRPr="00916C40" w:rsidRDefault="00DC67DC" w:rsidP="00D375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16.45-</w:t>
            </w:r>
            <w:r w:rsidRPr="00F957B1">
              <w:rPr>
                <w:rFonts w:ascii="Times New Roman" w:eastAsia="Calibri" w:hAnsi="Times New Roman"/>
                <w:sz w:val="24"/>
                <w:szCs w:val="24"/>
              </w:rPr>
              <w:t>19.10</w:t>
            </w:r>
          </w:p>
        </w:tc>
        <w:tc>
          <w:tcPr>
            <w:tcW w:w="4613" w:type="dxa"/>
          </w:tcPr>
          <w:p w:rsidR="00DC67DC" w:rsidRPr="00916C40" w:rsidRDefault="00DC67DC" w:rsidP="00D375EA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16C40">
              <w:rPr>
                <w:rFonts w:ascii="Times New Roman" w:eastAsia="Calibri" w:hAnsi="Times New Roman"/>
                <w:sz w:val="24"/>
                <w:szCs w:val="24"/>
              </w:rPr>
              <w:t>Азенова</w:t>
            </w:r>
            <w:proofErr w:type="spellEnd"/>
            <w:r w:rsidRPr="00916C40">
              <w:rPr>
                <w:rFonts w:ascii="Times New Roman" w:eastAsia="Calibri" w:hAnsi="Times New Roman"/>
                <w:sz w:val="24"/>
                <w:szCs w:val="24"/>
              </w:rPr>
              <w:t xml:space="preserve"> З.Г., воспитатель </w:t>
            </w:r>
          </w:p>
        </w:tc>
      </w:tr>
      <w:tr w:rsidR="00DC67DC" w:rsidRPr="00D02449" w:rsidTr="000F4842">
        <w:trPr>
          <w:trHeight w:val="571"/>
        </w:trPr>
        <w:tc>
          <w:tcPr>
            <w:tcW w:w="1384" w:type="dxa"/>
          </w:tcPr>
          <w:p w:rsidR="00DC67DC" w:rsidRDefault="00DC67DC" w:rsidP="0002751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DC67DC" w:rsidRPr="00DC67DC" w:rsidRDefault="00DC67DC" w:rsidP="00D375EA">
            <w:pPr>
              <w:pStyle w:val="a6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 w:rsidRPr="00DC67DC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Кинолекторий «Азбука дорожного движения»</w:t>
            </w:r>
            <w:r w:rsidRPr="00DC67DC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ab/>
            </w:r>
          </w:p>
          <w:p w:rsidR="00DC67DC" w:rsidRPr="00DC67DC" w:rsidRDefault="00DC67DC" w:rsidP="00D375EA">
            <w:pPr>
              <w:pStyle w:val="a6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DC67DC" w:rsidRPr="00DC67DC" w:rsidRDefault="00DC67DC" w:rsidP="00D375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C67DC">
              <w:rPr>
                <w:rFonts w:ascii="Times New Roman" w:eastAsia="Calibri" w:hAnsi="Times New Roman"/>
                <w:sz w:val="24"/>
                <w:szCs w:val="24"/>
              </w:rPr>
              <w:t>18.55-20.40</w:t>
            </w:r>
          </w:p>
        </w:tc>
        <w:tc>
          <w:tcPr>
            <w:tcW w:w="4613" w:type="dxa"/>
          </w:tcPr>
          <w:p w:rsidR="00DC67DC" w:rsidRPr="00DC67DC" w:rsidRDefault="00DC67DC" w:rsidP="00D375EA">
            <w:pPr>
              <w:pStyle w:val="a6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DC67DC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Алейникова</w:t>
            </w:r>
            <w:proofErr w:type="spellEnd"/>
            <w:r w:rsidRPr="00DC67DC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 xml:space="preserve"> Н.В., </w:t>
            </w:r>
            <w:proofErr w:type="spellStart"/>
            <w:r w:rsidRPr="00DC67DC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Медвецкий</w:t>
            </w:r>
            <w:proofErr w:type="spellEnd"/>
            <w:r w:rsidRPr="00DC67DC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 xml:space="preserve"> С.А.,</w:t>
            </w:r>
          </w:p>
          <w:p w:rsidR="00DC67DC" w:rsidRPr="00DC67DC" w:rsidRDefault="00DC67DC" w:rsidP="00D375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C67DC">
              <w:rPr>
                <w:rFonts w:ascii="Times New Roman" w:eastAsia="Calibri" w:hAnsi="Times New Roman"/>
                <w:sz w:val="24"/>
                <w:szCs w:val="24"/>
              </w:rPr>
              <w:t>воспитатели</w:t>
            </w:r>
          </w:p>
        </w:tc>
      </w:tr>
    </w:tbl>
    <w:p w:rsidR="00C41141" w:rsidRPr="005571AB" w:rsidRDefault="00C41141" w:rsidP="00D0244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1C78" w:rsidRDefault="00E01C78"/>
    <w:sectPr w:rsidR="00E01C78" w:rsidSect="00364C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45"/>
    <w:rsid w:val="000315A2"/>
    <w:rsid w:val="00135D5C"/>
    <w:rsid w:val="001404C5"/>
    <w:rsid w:val="002F2766"/>
    <w:rsid w:val="00364CC5"/>
    <w:rsid w:val="00507F3E"/>
    <w:rsid w:val="00516F45"/>
    <w:rsid w:val="0059368F"/>
    <w:rsid w:val="00644077"/>
    <w:rsid w:val="00835966"/>
    <w:rsid w:val="00863EFC"/>
    <w:rsid w:val="00916C40"/>
    <w:rsid w:val="00C41141"/>
    <w:rsid w:val="00CD0FF1"/>
    <w:rsid w:val="00D02449"/>
    <w:rsid w:val="00DC67DC"/>
    <w:rsid w:val="00E01C78"/>
    <w:rsid w:val="00F9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114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4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404C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114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4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404C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2019-11-18T12:18:00Z</dcterms:created>
  <dcterms:modified xsi:type="dcterms:W3CDTF">2019-11-18T12:18:00Z</dcterms:modified>
</cp:coreProperties>
</file>