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B12474">
        <w:rPr>
          <w:rFonts w:ascii="Times New Roman" w:hAnsi="Times New Roman" w:cs="Times New Roman"/>
          <w:b/>
          <w:sz w:val="28"/>
          <w:szCs w:val="28"/>
        </w:rPr>
        <w:t>20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7509B7">
        <w:rPr>
          <w:rFonts w:ascii="Times New Roman" w:hAnsi="Times New Roman" w:cs="Times New Roman"/>
          <w:b/>
          <w:sz w:val="28"/>
          <w:szCs w:val="28"/>
        </w:rPr>
        <w:t>0</w:t>
      </w:r>
      <w:r w:rsidR="004E0578">
        <w:rPr>
          <w:rFonts w:ascii="Times New Roman" w:hAnsi="Times New Roman" w:cs="Times New Roman"/>
          <w:b/>
          <w:sz w:val="28"/>
          <w:szCs w:val="28"/>
        </w:rPr>
        <w:t>4</w:t>
      </w:r>
      <w:r w:rsidR="007509B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91815" w:rsidRPr="00791815" w:rsidRDefault="00791815" w:rsidP="00B1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B12474">
              <w:rPr>
                <w:rFonts w:ascii="Times New Roman" w:hAnsi="Times New Roman" w:cs="Times New Roman"/>
                <w:sz w:val="28"/>
                <w:szCs w:val="28"/>
              </w:rPr>
              <w:t>метателя «В</w:t>
            </w: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перед к рекордам»</w:t>
            </w:r>
          </w:p>
        </w:tc>
        <w:tc>
          <w:tcPr>
            <w:tcW w:w="3119" w:type="dxa"/>
          </w:tcPr>
          <w:p w:rsidR="00791815" w:rsidRPr="000F5CEE" w:rsidRDefault="00791815" w:rsidP="0079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791815" w:rsidRPr="000F5CEE" w:rsidRDefault="00791815" w:rsidP="00B1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АФК</w:t>
            </w: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91815" w:rsidRPr="00791815" w:rsidRDefault="00791815" w:rsidP="0079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791815" w:rsidRPr="00795025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791815" w:rsidRDefault="00791815" w:rsidP="00B1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791815" w:rsidRPr="00795025" w:rsidRDefault="00791815" w:rsidP="00B1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91815" w:rsidRPr="00791815" w:rsidRDefault="00B12474" w:rsidP="00B1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74">
              <w:rPr>
                <w:rFonts w:ascii="Times New Roman" w:hAnsi="Times New Roman" w:cs="Times New Roman"/>
                <w:sz w:val="28"/>
                <w:szCs w:val="28"/>
              </w:rPr>
              <w:t>Беседа «Как мы помогаем родителям»</w:t>
            </w:r>
          </w:p>
        </w:tc>
        <w:tc>
          <w:tcPr>
            <w:tcW w:w="3119" w:type="dxa"/>
          </w:tcPr>
          <w:p w:rsidR="00791815" w:rsidRPr="000F5CEE" w:rsidRDefault="00791815" w:rsidP="0079181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791815" w:rsidRPr="000F5CEE" w:rsidRDefault="00791815" w:rsidP="00B1247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791815" w:rsidRPr="005571AB" w:rsidTr="00F30227">
        <w:tc>
          <w:tcPr>
            <w:tcW w:w="1384" w:type="dxa"/>
          </w:tcPr>
          <w:p w:rsidR="00791815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91815" w:rsidRPr="00791815" w:rsidRDefault="00B12474" w:rsidP="00B1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74">
              <w:rPr>
                <w:rFonts w:ascii="Times New Roman" w:hAnsi="Times New Roman" w:cs="Times New Roman"/>
                <w:sz w:val="28"/>
                <w:szCs w:val="28"/>
              </w:rPr>
              <w:t>Игра «Путешествие под алыми парусами»</w:t>
            </w:r>
          </w:p>
        </w:tc>
        <w:tc>
          <w:tcPr>
            <w:tcW w:w="3119" w:type="dxa"/>
          </w:tcPr>
          <w:p w:rsidR="00791815" w:rsidRPr="000F5CEE" w:rsidRDefault="00791815" w:rsidP="007918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791815" w:rsidRPr="000F5CEE" w:rsidRDefault="00791815" w:rsidP="00B124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А.В., педагог-организатор</w:t>
            </w:r>
          </w:p>
        </w:tc>
      </w:tr>
      <w:tr w:rsidR="00B12474" w:rsidRPr="005571AB" w:rsidTr="00F30227">
        <w:tc>
          <w:tcPr>
            <w:tcW w:w="1384" w:type="dxa"/>
          </w:tcPr>
          <w:p w:rsidR="00B12474" w:rsidRPr="00527616" w:rsidRDefault="00B12474" w:rsidP="00DD3F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12474" w:rsidRPr="00791815" w:rsidRDefault="00B12474" w:rsidP="00B1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B12474" w:rsidRPr="00795025" w:rsidRDefault="00B12474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B12474" w:rsidRPr="00795025" w:rsidRDefault="00B12474" w:rsidP="00B124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B12474" w:rsidRPr="005571AB" w:rsidTr="003E0C0C">
        <w:trPr>
          <w:trHeight w:val="685"/>
        </w:trPr>
        <w:tc>
          <w:tcPr>
            <w:tcW w:w="1384" w:type="dxa"/>
          </w:tcPr>
          <w:p w:rsidR="00B12474" w:rsidRPr="00527616" w:rsidRDefault="00B12474" w:rsidP="00DD3F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12474" w:rsidRPr="00791815" w:rsidRDefault="00B12474" w:rsidP="00B1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74">
              <w:rPr>
                <w:rFonts w:ascii="Times New Roman" w:hAnsi="Times New Roman" w:cs="Times New Roman"/>
                <w:sz w:val="28"/>
                <w:szCs w:val="28"/>
              </w:rPr>
              <w:t>Консультация «Конфликты у подростков, способы их решения»</w:t>
            </w:r>
          </w:p>
        </w:tc>
        <w:tc>
          <w:tcPr>
            <w:tcW w:w="3119" w:type="dxa"/>
          </w:tcPr>
          <w:p w:rsidR="00B12474" w:rsidRPr="000F5CEE" w:rsidRDefault="00B12474" w:rsidP="0079181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B12474" w:rsidRPr="000F5CEE" w:rsidRDefault="00B12474" w:rsidP="00B1247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B12474" w:rsidRPr="005571AB" w:rsidTr="003E0C0C">
        <w:trPr>
          <w:trHeight w:val="685"/>
        </w:trPr>
        <w:tc>
          <w:tcPr>
            <w:tcW w:w="1384" w:type="dxa"/>
          </w:tcPr>
          <w:p w:rsidR="00B12474" w:rsidRDefault="00B12474" w:rsidP="00DD3F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12474" w:rsidRDefault="00B12474" w:rsidP="00DD3F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12474" w:rsidRPr="00791815" w:rsidRDefault="00B12474" w:rsidP="00B1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74">
              <w:rPr>
                <w:rFonts w:ascii="Times New Roman" w:hAnsi="Times New Roman" w:cs="Times New Roman"/>
                <w:sz w:val="28"/>
                <w:szCs w:val="28"/>
              </w:rPr>
              <w:t>КТД «Фантазия из бумаги»</w:t>
            </w:r>
          </w:p>
        </w:tc>
        <w:tc>
          <w:tcPr>
            <w:tcW w:w="3119" w:type="dxa"/>
          </w:tcPr>
          <w:p w:rsidR="00B12474" w:rsidRDefault="00B12474" w:rsidP="00C728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12474" w:rsidRPr="000F5CEE" w:rsidRDefault="00B12474" w:rsidP="00C728B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B12474" w:rsidRDefault="00B12474" w:rsidP="00B1247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74" w:rsidRPr="000F5CEE" w:rsidRDefault="00B12474" w:rsidP="00B1247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Т.Е.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B12474" w:rsidRPr="005571AB" w:rsidTr="003E0C0C">
        <w:trPr>
          <w:trHeight w:val="685"/>
        </w:trPr>
        <w:tc>
          <w:tcPr>
            <w:tcW w:w="1384" w:type="dxa"/>
          </w:tcPr>
          <w:p w:rsidR="00B12474" w:rsidRDefault="00B12474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B12474" w:rsidRPr="00B12474" w:rsidRDefault="00B12474" w:rsidP="00B1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74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</w:p>
          <w:p w:rsidR="00B12474" w:rsidRPr="003E0C0C" w:rsidRDefault="00B12474" w:rsidP="00B1247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74">
              <w:rPr>
                <w:rFonts w:ascii="Times New Roman" w:hAnsi="Times New Roman" w:cs="Times New Roman"/>
                <w:sz w:val="28"/>
                <w:szCs w:val="28"/>
              </w:rPr>
              <w:t>«Азбука бережливости»</w:t>
            </w:r>
          </w:p>
        </w:tc>
        <w:tc>
          <w:tcPr>
            <w:tcW w:w="3119" w:type="dxa"/>
          </w:tcPr>
          <w:p w:rsidR="00B12474" w:rsidRDefault="00B12474" w:rsidP="00227C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B12474" w:rsidRDefault="00B12474" w:rsidP="00B1247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Н.Ф.,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</w:tbl>
    <w:p w:rsidR="000F5CEE" w:rsidRPr="005571AB" w:rsidRDefault="000F5CEE" w:rsidP="000F5C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F5CEE" w:rsidRDefault="000F5CEE" w:rsidP="000F5CEE"/>
    <w:p w:rsidR="00A3585C" w:rsidRDefault="00A3585C"/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227CC7"/>
    <w:rsid w:val="0024143D"/>
    <w:rsid w:val="003E0C0C"/>
    <w:rsid w:val="004437FB"/>
    <w:rsid w:val="004E0578"/>
    <w:rsid w:val="005571AB"/>
    <w:rsid w:val="007509B7"/>
    <w:rsid w:val="00791815"/>
    <w:rsid w:val="00A3585C"/>
    <w:rsid w:val="00A362D1"/>
    <w:rsid w:val="00AB7BC5"/>
    <w:rsid w:val="00B1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2019-04-10T17:56:00Z</dcterms:created>
  <dcterms:modified xsi:type="dcterms:W3CDTF">2019-04-19T10:43:00Z</dcterms:modified>
</cp:coreProperties>
</file>